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72" w:val="left" w:leader="none"/>
        </w:tabs>
        <w:spacing w:line="240" w:lineRule="auto"/>
        <w:ind w:left="228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1230442" cy="6815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4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330951" cy="76733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p>
      <w:pPr>
        <w:spacing w:before="93"/>
        <w:ind w:left="2369" w:right="2539" w:firstLine="0"/>
        <w:jc w:val="center"/>
        <w:rPr>
          <w:b/>
          <w:sz w:val="24"/>
        </w:rPr>
      </w:pPr>
      <w:r>
        <w:rPr/>
        <w:pict>
          <v:group style="position:absolute;margin-left:35pt;margin-top:20.405859pt;width:530pt;height:1pt;mso-position-horizontal-relative:page;mso-position-vertical-relative:paragraph;z-index:-15728640;mso-wrap-distance-left:0;mso-wrap-distance-right:0" id="docshapegroup1" coordorigin="700,408" coordsize="10600,20">
            <v:shape style="position:absolute;left:700;top:418;width:10600;height:2" id="docshape2" coordorigin="700,418" coordsize="10600,0" path="m11300,418l700,418,11300,418xe" filled="true" fillcolor="#6c97c1" stroked="false">
              <v:path arrowok="t"/>
              <v:fill type="solid"/>
            </v:shape>
            <v:shape style="position:absolute;left:700;top:418;width:10600;height:2" id="docshape3" coordorigin="700,418" coordsize="10600,0" path="m700,418l11300,418,700,418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</w:rPr>
        <w:t>MARGARET RIVER PRIMARY SCHOOL YEAR 4 </w:t>
      </w:r>
      <w:r>
        <w:rPr>
          <w:b/>
          <w:spacing w:val="-4"/>
          <w:sz w:val="24"/>
        </w:rPr>
        <w:t>2023</w:t>
      </w:r>
    </w:p>
    <w:p>
      <w:pPr>
        <w:pStyle w:val="Title"/>
        <w:tabs>
          <w:tab w:pos="6659" w:val="left" w:leader="none"/>
        </w:tabs>
        <w:spacing w:before="27"/>
      </w:pPr>
      <w:r>
        <w:rPr/>
        <w:t>Students </w:t>
      </w:r>
      <w:r>
        <w:rPr>
          <w:spacing w:val="-2"/>
        </w:rPr>
        <w:t>Name...............................................</w:t>
      </w:r>
      <w:r>
        <w:rPr/>
        <w:tab/>
      </w:r>
      <w:r>
        <w:rPr>
          <w:spacing w:val="-2"/>
        </w:rPr>
        <w:t>Phone.....................................</w:t>
      </w:r>
    </w:p>
    <w:p>
      <w:pPr>
        <w:pStyle w:val="Title"/>
        <w:tabs>
          <w:tab w:pos="5659" w:val="left" w:leader="none"/>
        </w:tabs>
        <w:ind w:left="280"/>
      </w:pPr>
      <w:r>
        <w:rPr/>
        <w:t>Parents </w:t>
      </w:r>
      <w:r>
        <w:rPr>
          <w:spacing w:val="-2"/>
        </w:rPr>
        <w:t>Name..........................................</w:t>
      </w:r>
      <w:r>
        <w:rPr/>
        <w:tab/>
      </w:r>
      <w:r>
        <w:rPr>
          <w:spacing w:val="-2"/>
        </w:rPr>
        <w:t>Email........................................................</w:t>
      </w:r>
    </w:p>
    <w:p>
      <w:pPr>
        <w:pStyle w:val="BodyText"/>
        <w:spacing w:before="4"/>
        <w:ind w:left="0"/>
        <w:rPr>
          <w:b/>
          <w:sz w:val="11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900"/>
        <w:gridCol w:w="2500"/>
      </w:tblGrid>
      <w:tr>
        <w:trPr>
          <w:trHeight w:val="880" w:hRule="atLeast"/>
        </w:trPr>
        <w:tc>
          <w:tcPr>
            <w:tcW w:w="7200" w:type="dxa"/>
            <w:tcBorders>
              <w:right w:val="nil"/>
            </w:tcBorders>
            <w:shd w:val="clear" w:color="auto" w:fill="6C97C1"/>
          </w:tcPr>
          <w:p>
            <w:pPr>
              <w:pStyle w:val="TableParagraph"/>
              <w:tabs>
                <w:tab w:pos="5299" w:val="left" w:leader="none"/>
              </w:tabs>
              <w:spacing w:before="21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Item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Code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30" w:lineRule="auto" w:before="26"/>
              <w:ind w:left="110" w:right="65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Please </w:t>
            </w:r>
            <w:r>
              <w:rPr>
                <w:b/>
                <w:color w:val="FF0000"/>
                <w:spacing w:val="-4"/>
                <w:sz w:val="18"/>
              </w:rPr>
              <w:t>tick </w:t>
            </w:r>
            <w:r>
              <w:rPr>
                <w:b/>
                <w:color w:val="FF0000"/>
                <w:spacing w:val="-2"/>
                <w:sz w:val="18"/>
              </w:rPr>
              <w:t>required items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6C97C1"/>
          </w:tcPr>
          <w:p>
            <w:pPr>
              <w:pStyle w:val="TableParagraph"/>
              <w:tabs>
                <w:tab w:pos="699" w:val="left" w:leader="none"/>
                <w:tab w:pos="1699" w:val="left" w:leader="none"/>
              </w:tabs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Qty</w:t>
            </w:r>
            <w:r>
              <w:rPr>
                <w:b/>
                <w:color w:val="FFFFFF"/>
                <w:sz w:val="18"/>
              </w:rPr>
              <w:tab/>
              <w:t>Price </w:t>
            </w:r>
            <w:r>
              <w:rPr>
                <w:b/>
                <w:color w:val="FFFFFF"/>
                <w:spacing w:val="-5"/>
                <w:sz w:val="18"/>
              </w:rPr>
              <w:t>ea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Subtotal</w:t>
            </w:r>
          </w:p>
        </w:tc>
      </w:tr>
    </w:tbl>
    <w:p>
      <w:pPr>
        <w:pStyle w:val="BodyText"/>
        <w:spacing w:before="10"/>
        <w:ind w:left="0"/>
        <w:rPr>
          <w:b/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.5pt;width:530pt;height:15pt;mso-position-horizontal-relative:page;mso-position-vertical-relative:paragraph;z-index:-15728128;mso-wrap-distance-left:0;mso-wrap-distance-right:0" type="#_x0000_t202" id="docshape4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PERSONAL ITEMS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LIST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5pt;margin-top:26pt;width:530pt;height:30.8pt;mso-position-horizontal-relative:page;mso-position-vertical-relative:paragraph;z-index:-15727616;mso-wrap-distance-left:0;mso-wrap-distance-right:0" id="docshapegroup5" coordorigin="700,520" coordsize="10600,616">
            <v:rect style="position:absolute;left:700;top:530;width:10600;height:220" id="docshape6" filled="true" fillcolor="#ededed" stroked="false">
              <v:fill type="solid"/>
            </v:rect>
            <v:rect style="position:absolute;left:8100;top:530;width:400;height:220" id="docshape7" filled="false" stroked="true" strokeweight="1pt" strokecolor="#000000">
              <v:stroke dashstyle="solid"/>
            </v:rect>
            <v:rect style="position:absolute;left:8100;top:790;width:400;height:220" id="docshape8" filled="true" fillcolor="#ededed" stroked="false">
              <v:fill type="solid"/>
            </v:rect>
            <v:rect style="position:absolute;left:8100;top:790;width:400;height:220" id="docshape9" filled="false" stroked="true" strokeweight="1pt" strokecolor="#000000">
              <v:stroke dashstyle="solid"/>
            </v:rect>
            <v:shape style="position:absolute;left:900;top:545;width:4030;height:591" type="#_x0000_t202" id="docshape1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CALCULATOR MARBIG COMPACT DESKTOP 8 </w:t>
                    </w:r>
                    <w:r>
                      <w:rPr>
                        <w:spacing w:val="-2"/>
                        <w:sz w:val="16"/>
                      </w:rPr>
                      <w:t>DIGIT</w:t>
                    </w:r>
                  </w:p>
                  <w:p>
                    <w:pPr>
                      <w:spacing w:line="230" w:lineRule="auto" w:before="5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DISPLAY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BOOK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MARBIG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A3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PORTRAIT INSERT COVER BLACK</w:t>
                    </w:r>
                  </w:p>
                </w:txbxContent>
              </v:textbox>
              <w10:wrap type="none"/>
            </v:shape>
            <v:shape style="position:absolute;left:6000;top:545;width:643;height:439" type="#_x0000_t202" id="docshape1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97640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2008802</w:t>
                    </w:r>
                  </w:p>
                </w:txbxContent>
              </v:textbox>
              <w10:wrap type="none"/>
            </v:shape>
            <v:shape style="position:absolute;left:9000;top:545;width:865;height:439" type="#_x0000_t202" id="docshape12" filled="false" stroked="false">
              <v:textbox inset="0,0,0,0">
                <w:txbxContent>
                  <w:p>
                    <w:pPr>
                      <w:tabs>
                        <w:tab w:pos="44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12.10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6.50</w:t>
                    </w:r>
                  </w:p>
                </w:txbxContent>
              </v:textbox>
              <w10:wrap type="none"/>
            </v:shape>
            <v:shape style="position:absolute;left:10688;top:545;width:510;height:439" type="#_x0000_t202" id="docshape1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$12.10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$6.50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b/>
          <w:sz w:val="9"/>
        </w:rPr>
      </w:pPr>
    </w:p>
    <w:p>
      <w:pPr>
        <w:tabs>
          <w:tab w:pos="5459" w:val="left" w:leader="none"/>
          <w:tab w:pos="8459" w:val="left" w:leader="none"/>
          <w:tab w:pos="8948" w:val="left" w:leader="none"/>
          <w:tab w:pos="10193" w:val="left" w:leader="none"/>
        </w:tabs>
        <w:spacing w:before="104"/>
        <w:ind w:left="360" w:right="0" w:firstLine="0"/>
        <w:jc w:val="left"/>
        <w:rPr>
          <w:sz w:val="16"/>
        </w:rPr>
      </w:pPr>
      <w:r>
        <w:rPr>
          <w:sz w:val="16"/>
        </w:rPr>
        <w:t>DISPLAY BOOK MARBIG A4 20 PAGE REFILLABLE </w:t>
      </w:r>
      <w:r>
        <w:rPr>
          <w:spacing w:val="-2"/>
          <w:sz w:val="16"/>
        </w:rPr>
        <w:t>YELLOW</w:t>
      </w:r>
      <w:r>
        <w:rPr>
          <w:sz w:val="16"/>
        </w:rPr>
        <w:tab/>
      </w:r>
      <w:r>
        <w:rPr>
          <w:spacing w:val="-2"/>
          <w:sz w:val="16"/>
        </w:rPr>
        <w:t>2007005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1.65</w:t>
      </w:r>
      <w:r>
        <w:rPr>
          <w:sz w:val="16"/>
        </w:rPr>
        <w:tab/>
      </w:r>
      <w:r>
        <w:rPr>
          <w:spacing w:val="-2"/>
          <w:sz w:val="16"/>
        </w:rPr>
        <w:t>$1.65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40" w:bottom="280" w:left="540" w:right="440"/>
        </w:sectPr>
      </w:pPr>
    </w:p>
    <w:p>
      <w:pPr>
        <w:spacing w:line="230" w:lineRule="auto" w:before="58"/>
        <w:ind w:left="360" w:right="0" w:firstLine="0"/>
        <w:jc w:val="left"/>
        <w:rPr>
          <w:sz w:val="16"/>
        </w:rPr>
      </w:pPr>
      <w:r>
        <w:rPr>
          <w:sz w:val="16"/>
        </w:rPr>
        <w:t>DOCUMENT</w:t>
      </w:r>
      <w:r>
        <w:rPr>
          <w:spacing w:val="-8"/>
          <w:sz w:val="16"/>
        </w:rPr>
        <w:t> </w:t>
      </w:r>
      <w:r>
        <w:rPr>
          <w:sz w:val="16"/>
        </w:rPr>
        <w:t>WALLET</w:t>
      </w:r>
      <w:r>
        <w:rPr>
          <w:spacing w:val="-8"/>
          <w:sz w:val="16"/>
        </w:rPr>
        <w:t> </w:t>
      </w:r>
      <w:r>
        <w:rPr>
          <w:sz w:val="16"/>
        </w:rPr>
        <w:t>MARBIG</w:t>
      </w:r>
      <w:r>
        <w:rPr>
          <w:spacing w:val="-8"/>
          <w:sz w:val="16"/>
        </w:rPr>
        <w:t> </w:t>
      </w:r>
      <w:r>
        <w:rPr>
          <w:sz w:val="16"/>
        </w:rPr>
        <w:t>PP</w:t>
      </w:r>
      <w:r>
        <w:rPr>
          <w:spacing w:val="-8"/>
          <w:sz w:val="16"/>
        </w:rPr>
        <w:t> </w:t>
      </w:r>
      <w:r>
        <w:rPr>
          <w:sz w:val="16"/>
        </w:rPr>
        <w:t>F/C</w:t>
      </w:r>
      <w:r>
        <w:rPr>
          <w:spacing w:val="-8"/>
          <w:sz w:val="16"/>
        </w:rPr>
        <w:t> </w:t>
      </w:r>
      <w:r>
        <w:rPr>
          <w:sz w:val="16"/>
        </w:rPr>
        <w:t>VELCRO W/GUSSET CLEAR</w:t>
      </w:r>
    </w:p>
    <w:p>
      <w:pPr>
        <w:spacing w:line="230" w:lineRule="auto" w:before="86"/>
        <w:ind w:left="360" w:right="0" w:firstLine="0"/>
        <w:jc w:val="left"/>
        <w:rPr>
          <w:sz w:val="16"/>
        </w:rPr>
      </w:pPr>
      <w:r>
        <w:rPr/>
        <w:pict>
          <v:group style="position:absolute;margin-left:35pt;margin-top:4.203762pt;width:530pt;height:199pt;mso-position-horizontal-relative:page;mso-position-vertical-relative:paragraph;z-index:-15847424" id="docshapegroup14" coordorigin="700,84" coordsize="10600,3980">
            <v:rect style="position:absolute;left:700;top:94;width:10600;height:440" id="docshape15" filled="true" fillcolor="#ededed" stroked="false">
              <v:fill type="solid"/>
            </v:rect>
            <v:rect style="position:absolute;left:8100;top:94;width:400;height:220" id="docshape16" filled="false" stroked="true" strokeweight="1pt" strokecolor="#000000">
              <v:stroke dashstyle="solid"/>
            </v:rect>
            <v:rect style="position:absolute;left:8100;top:534;width:400;height:220" id="docshape17" filled="true" fillcolor="#ededed" stroked="false">
              <v:fill type="solid"/>
            </v:rect>
            <v:rect style="position:absolute;left:8100;top:534;width:400;height:220" id="docshape18" filled="false" stroked="true" strokeweight="1pt" strokecolor="#000000">
              <v:stroke dashstyle="solid"/>
            </v:rect>
            <v:rect style="position:absolute;left:700;top:794;width:10600;height:440" id="docshape19" filled="true" fillcolor="#ededed" stroked="false">
              <v:fill type="solid"/>
            </v:rect>
            <v:rect style="position:absolute;left:8100;top:794;width:400;height:220" id="docshape20" filled="false" stroked="true" strokeweight="1pt" strokecolor="#000000">
              <v:stroke dashstyle="solid"/>
            </v:rect>
            <v:rect style="position:absolute;left:8100;top:1234;width:400;height:220" id="docshape21" filled="true" fillcolor="#ededed" stroked="false">
              <v:fill type="solid"/>
            </v:rect>
            <v:rect style="position:absolute;left:8100;top:1234;width:400;height:220" id="docshape22" filled="false" stroked="true" strokeweight="1pt" strokecolor="#000000">
              <v:stroke dashstyle="solid"/>
            </v:rect>
            <v:rect style="position:absolute;left:700;top:1494;width:10600;height:220" id="docshape23" filled="true" fillcolor="#ededed" stroked="false">
              <v:fill type="solid"/>
            </v:rect>
            <v:rect style="position:absolute;left:8100;top:1494;width:400;height:220" id="docshape24" filled="false" stroked="true" strokeweight="1pt" strokecolor="#000000">
              <v:stroke dashstyle="solid"/>
            </v:rect>
            <v:rect style="position:absolute;left:8100;top:1754;width:400;height:220" id="docshape25" filled="true" fillcolor="#ededed" stroked="false">
              <v:fill type="solid"/>
            </v:rect>
            <v:rect style="position:absolute;left:8100;top:1754;width:400;height:220" id="docshape26" filled="false" stroked="true" strokeweight="1pt" strokecolor="#000000">
              <v:stroke dashstyle="solid"/>
            </v:rect>
            <v:rect style="position:absolute;left:700;top:2014;width:10600;height:220" id="docshape27" filled="true" fillcolor="#ededed" stroked="false">
              <v:fill type="solid"/>
            </v:rect>
            <v:rect style="position:absolute;left:8100;top:2014;width:400;height:220" id="docshape28" filled="false" stroked="true" strokeweight="1pt" strokecolor="#000000">
              <v:stroke dashstyle="solid"/>
            </v:rect>
            <v:rect style="position:absolute;left:8100;top:2274;width:400;height:220" id="docshape29" filled="true" fillcolor="#ededed" stroked="false">
              <v:fill type="solid"/>
            </v:rect>
            <v:rect style="position:absolute;left:8100;top:2274;width:400;height:220" id="docshape30" filled="false" stroked="true" strokeweight="1pt" strokecolor="#000000">
              <v:stroke dashstyle="solid"/>
            </v:rect>
            <v:rect style="position:absolute;left:700;top:2534;width:10600;height:220" id="docshape31" filled="true" fillcolor="#ededed" stroked="false">
              <v:fill type="solid"/>
            </v:rect>
            <v:rect style="position:absolute;left:8100;top:2534;width:400;height:220" id="docshape32" filled="false" stroked="true" strokeweight="1pt" strokecolor="#000000">
              <v:stroke dashstyle="solid"/>
            </v:rect>
            <v:rect style="position:absolute;left:8100;top:2794;width:400;height:220" id="docshape33" filled="true" fillcolor="#ededed" stroked="false">
              <v:fill type="solid"/>
            </v:rect>
            <v:rect style="position:absolute;left:8100;top:2794;width:400;height:220" id="docshape34" filled="false" stroked="true" strokeweight="1pt" strokecolor="#000000">
              <v:stroke dashstyle="solid"/>
            </v:rect>
            <v:rect style="position:absolute;left:700;top:3054;width:10600;height:220" id="docshape35" filled="true" fillcolor="#ededed" stroked="false">
              <v:fill type="solid"/>
            </v:rect>
            <v:rect style="position:absolute;left:8100;top:3054;width:400;height:220" id="docshape36" filled="false" stroked="true" strokeweight="1pt" strokecolor="#000000">
              <v:stroke dashstyle="solid"/>
            </v:rect>
            <v:rect style="position:absolute;left:8100;top:3314;width:400;height:220" id="docshape37" filled="true" fillcolor="#ededed" stroked="false">
              <v:fill type="solid"/>
            </v:rect>
            <v:rect style="position:absolute;left:8100;top:3314;width:400;height:220" id="docshape38" filled="false" stroked="true" strokeweight="1pt" strokecolor="#000000">
              <v:stroke dashstyle="solid"/>
            </v:rect>
            <v:rect style="position:absolute;left:700;top:3574;width:10600;height:220" id="docshape39" filled="true" fillcolor="#ededed" stroked="false">
              <v:fill type="solid"/>
            </v:rect>
            <v:rect style="position:absolute;left:8100;top:3574;width:400;height:220" id="docshape40" filled="false" stroked="true" strokeweight="1pt" strokecolor="#000000">
              <v:stroke dashstyle="solid"/>
            </v:rect>
            <v:rect style="position:absolute;left:8100;top:3834;width:400;height:220" id="docshape41" filled="true" fillcolor="#ededed" stroked="false">
              <v:fill type="solid"/>
            </v:rect>
            <v:rect style="position:absolute;left:8100;top:3834;width:400;height:220" id="docshape42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DOCUMENT</w:t>
      </w:r>
      <w:r>
        <w:rPr>
          <w:spacing w:val="-8"/>
          <w:sz w:val="16"/>
        </w:rPr>
        <w:t> </w:t>
      </w:r>
      <w:r>
        <w:rPr>
          <w:sz w:val="16"/>
        </w:rPr>
        <w:t>WALLET</w:t>
      </w:r>
      <w:r>
        <w:rPr>
          <w:spacing w:val="-8"/>
          <w:sz w:val="16"/>
        </w:rPr>
        <w:t> </w:t>
      </w:r>
      <w:r>
        <w:rPr>
          <w:sz w:val="16"/>
        </w:rPr>
        <w:t>MARBIG</w:t>
      </w:r>
      <w:r>
        <w:rPr>
          <w:spacing w:val="-8"/>
          <w:sz w:val="16"/>
        </w:rPr>
        <w:t> </w:t>
      </w:r>
      <w:r>
        <w:rPr>
          <w:sz w:val="16"/>
        </w:rPr>
        <w:t>PP</w:t>
      </w:r>
      <w:r>
        <w:rPr>
          <w:spacing w:val="-8"/>
          <w:sz w:val="16"/>
        </w:rPr>
        <w:t> </w:t>
      </w:r>
      <w:r>
        <w:rPr>
          <w:sz w:val="16"/>
        </w:rPr>
        <w:t>F/C</w:t>
      </w:r>
      <w:r>
        <w:rPr>
          <w:spacing w:val="-8"/>
          <w:sz w:val="16"/>
        </w:rPr>
        <w:t> </w:t>
      </w:r>
      <w:r>
        <w:rPr>
          <w:sz w:val="16"/>
        </w:rPr>
        <w:t>VELCRO W/GUSSET BLUE</w:t>
      </w:r>
    </w:p>
    <w:p>
      <w:pPr>
        <w:pStyle w:val="BodyText"/>
      </w:pPr>
      <w:r>
        <w:rPr/>
        <w:br w:type="column"/>
      </w:r>
      <w:r>
        <w:rPr>
          <w:spacing w:val="-2"/>
        </w:rPr>
        <w:t>2011012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before="0"/>
      </w:pPr>
      <w:r>
        <w:rPr>
          <w:spacing w:val="-2"/>
        </w:rPr>
        <w:t>2011001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1.35</w:t>
      </w:r>
      <w:r>
        <w:rPr/>
        <w:tab/>
      </w:r>
      <w:r>
        <w:rPr>
          <w:spacing w:val="-2"/>
        </w:rPr>
        <w:t>$1.35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tabs>
          <w:tab w:pos="848" w:val="left" w:leader="none"/>
          <w:tab w:pos="2093" w:val="left" w:leader="none"/>
        </w:tabs>
        <w:spacing w:before="0"/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1.35</w:t>
      </w:r>
      <w:r>
        <w:rPr/>
        <w:tab/>
      </w:r>
      <w:r>
        <w:rPr>
          <w:spacing w:val="-2"/>
        </w:rPr>
        <w:t>$1.35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3" w:equalWidth="0">
            <w:col w:w="3948" w:space="1152"/>
            <w:col w:w="1023" w:space="1977"/>
            <w:col w:w="2820"/>
          </w:cols>
        </w:sectPr>
      </w:pPr>
    </w:p>
    <w:p>
      <w:pPr>
        <w:tabs>
          <w:tab w:pos="5459" w:val="left" w:leader="none"/>
          <w:tab w:pos="8459" w:val="left" w:leader="none"/>
          <w:tab w:pos="8948" w:val="left" w:leader="none"/>
          <w:tab w:pos="10193" w:val="left" w:leader="none"/>
        </w:tabs>
        <w:spacing w:before="105"/>
        <w:ind w:left="360" w:right="0" w:firstLine="0"/>
        <w:jc w:val="left"/>
        <w:rPr>
          <w:sz w:val="16"/>
        </w:rPr>
      </w:pPr>
      <w:r>
        <w:rPr/>
        <w:pict>
          <v:group style="position:absolute;margin-left:35pt;margin-top:-52.746094pt;width:530pt;height:25pt;mso-position-horizontal-relative:page;mso-position-vertical-relative:paragraph;z-index:-15847936" id="docshapegroup43" coordorigin="700,-1055" coordsize="10600,500">
            <v:rect style="position:absolute;left:700;top:-1045;width:10600;height:220" id="docshape44" filled="true" fillcolor="#ededed" stroked="false">
              <v:fill type="solid"/>
            </v:rect>
            <v:rect style="position:absolute;left:8100;top:-1045;width:400;height:220" id="docshape45" filled="false" stroked="true" strokeweight="1pt" strokecolor="#000000">
              <v:stroke dashstyle="solid"/>
            </v:rect>
            <v:rect style="position:absolute;left:8100;top:-785;width:400;height:220" id="docshape46" filled="true" fillcolor="#ededed" stroked="false">
              <v:fill type="solid"/>
            </v:rect>
            <v:rect style="position:absolute;left:8100;top:-785;width:400;height:220" id="docshape47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6"/>
        </w:rPr>
        <w:t>DOCUMENT WALLET MARBIG PP F/C VELCRO W/GUSSET </w:t>
      </w:r>
      <w:r>
        <w:rPr>
          <w:spacing w:val="-5"/>
          <w:sz w:val="16"/>
        </w:rPr>
        <w:t>RED</w:t>
      </w:r>
      <w:r>
        <w:rPr>
          <w:sz w:val="16"/>
        </w:rPr>
        <w:tab/>
      </w:r>
      <w:r>
        <w:rPr>
          <w:spacing w:val="-2"/>
          <w:sz w:val="16"/>
        </w:rPr>
        <w:t>2011003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</w:r>
      <w:r>
        <w:rPr>
          <w:spacing w:val="-4"/>
          <w:sz w:val="16"/>
        </w:rPr>
        <w:t>1.35</w:t>
      </w:r>
      <w:r>
        <w:rPr>
          <w:sz w:val="16"/>
        </w:rPr>
        <w:tab/>
      </w:r>
      <w:r>
        <w:rPr>
          <w:spacing w:val="-2"/>
          <w:sz w:val="16"/>
        </w:rPr>
        <w:t>$1.35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40" w:bottom="280" w:left="540" w:right="440"/>
        </w:sectPr>
      </w:pPr>
    </w:p>
    <w:p>
      <w:pPr>
        <w:spacing w:line="230" w:lineRule="auto" w:before="58"/>
        <w:ind w:left="360" w:right="0" w:firstLine="0"/>
        <w:jc w:val="left"/>
        <w:rPr>
          <w:sz w:val="16"/>
        </w:rPr>
      </w:pPr>
      <w:r>
        <w:rPr>
          <w:sz w:val="16"/>
        </w:rPr>
        <w:t>DOCUMENT</w:t>
      </w:r>
      <w:r>
        <w:rPr>
          <w:spacing w:val="-8"/>
          <w:sz w:val="16"/>
        </w:rPr>
        <w:t> </w:t>
      </w:r>
      <w:r>
        <w:rPr>
          <w:sz w:val="16"/>
        </w:rPr>
        <w:t>WALLET</w:t>
      </w:r>
      <w:r>
        <w:rPr>
          <w:spacing w:val="-8"/>
          <w:sz w:val="16"/>
        </w:rPr>
        <w:t> </w:t>
      </w:r>
      <w:r>
        <w:rPr>
          <w:sz w:val="16"/>
        </w:rPr>
        <w:t>MARBIG</w:t>
      </w:r>
      <w:r>
        <w:rPr>
          <w:spacing w:val="-8"/>
          <w:sz w:val="16"/>
        </w:rPr>
        <w:t> </w:t>
      </w:r>
      <w:r>
        <w:rPr>
          <w:sz w:val="16"/>
        </w:rPr>
        <w:t>PP</w:t>
      </w:r>
      <w:r>
        <w:rPr>
          <w:spacing w:val="-8"/>
          <w:sz w:val="16"/>
        </w:rPr>
        <w:t> </w:t>
      </w:r>
      <w:r>
        <w:rPr>
          <w:sz w:val="16"/>
        </w:rPr>
        <w:t>F/C</w:t>
      </w:r>
      <w:r>
        <w:rPr>
          <w:spacing w:val="-8"/>
          <w:sz w:val="16"/>
        </w:rPr>
        <w:t> </w:t>
      </w:r>
      <w:r>
        <w:rPr>
          <w:sz w:val="16"/>
        </w:rPr>
        <w:t>VELCRO W/GUSSET YELLOW</w:t>
      </w:r>
    </w:p>
    <w:p>
      <w:pPr>
        <w:pStyle w:val="BodyText"/>
      </w:pPr>
      <w:r>
        <w:rPr/>
        <w:br w:type="column"/>
      </w:r>
      <w:r>
        <w:rPr>
          <w:spacing w:val="-2"/>
        </w:rPr>
        <w:t>2011005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1.35</w:t>
      </w:r>
      <w:r>
        <w:rPr/>
        <w:tab/>
      </w:r>
      <w:r>
        <w:rPr>
          <w:spacing w:val="-2"/>
        </w:rPr>
        <w:t>$1.35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3" w:equalWidth="0">
            <w:col w:w="3948" w:space="1152"/>
            <w:col w:w="1023" w:space="1977"/>
            <w:col w:w="2820"/>
          </w:cols>
        </w:sectPr>
      </w:pPr>
    </w:p>
    <w:p>
      <w:pPr>
        <w:tabs>
          <w:tab w:pos="5459" w:val="left" w:leader="none"/>
        </w:tabs>
        <w:spacing w:line="338" w:lineRule="auto" w:before="105"/>
        <w:ind w:left="360" w:right="526" w:firstLine="0"/>
        <w:jc w:val="left"/>
        <w:rPr>
          <w:sz w:val="16"/>
        </w:rPr>
      </w:pPr>
      <w:r>
        <w:rPr>
          <w:sz w:val="16"/>
        </w:rPr>
        <w:t>ERASER FABER CASTELL LARGE DUST FREE WITH SLEEVE</w:t>
        <w:tab/>
      </w:r>
      <w:r>
        <w:rPr>
          <w:spacing w:val="-2"/>
          <w:sz w:val="16"/>
        </w:rPr>
        <w:t>82-187177 </w:t>
      </w:r>
      <w:r>
        <w:rPr>
          <w:sz w:val="16"/>
        </w:rPr>
        <w:t>GLUE STICK RAZORLINE 36G</w:t>
        <w:tab/>
      </w:r>
      <w:r>
        <w:rPr>
          <w:spacing w:val="-4"/>
          <w:sz w:val="16"/>
        </w:rPr>
        <w:t>7123</w:t>
      </w:r>
    </w:p>
    <w:p>
      <w:pPr>
        <w:pStyle w:val="BodyText"/>
        <w:tabs>
          <w:tab w:pos="5459" w:val="left" w:leader="none"/>
        </w:tabs>
        <w:spacing w:before="1"/>
      </w:pPr>
      <w:r>
        <w:rPr/>
        <w:t>HEADPHONES VERBATIM with VOLUME </w:t>
      </w:r>
      <w:r>
        <w:rPr>
          <w:spacing w:val="-2"/>
        </w:rPr>
        <w:t>CONTROL</w:t>
      </w:r>
      <w:r>
        <w:rPr/>
        <w:tab/>
      </w:r>
      <w:r>
        <w:rPr>
          <w:spacing w:val="-2"/>
        </w:rPr>
        <w:t>41645</w:t>
      </w:r>
    </w:p>
    <w:p>
      <w:pPr>
        <w:tabs>
          <w:tab w:pos="6278" w:val="righ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z w:val="16"/>
        </w:rPr>
        <w:t>HIGHLIGHTER FABER TEXTLINER ICE </w:t>
      </w:r>
      <w:r>
        <w:rPr>
          <w:spacing w:val="-4"/>
          <w:sz w:val="16"/>
        </w:rPr>
        <w:t>WLT4</w:t>
      </w:r>
      <w:r>
        <w:rPr>
          <w:sz w:val="16"/>
        </w:rPr>
        <w:tab/>
      </w:r>
      <w:r>
        <w:rPr>
          <w:spacing w:val="-5"/>
          <w:sz w:val="16"/>
        </w:rPr>
        <w:t>57-</w:t>
      </w:r>
      <w:r>
        <w:rPr>
          <w:sz w:val="16"/>
        </w:rPr>
        <w:t>4802-04</w:t>
      </w:r>
    </w:p>
    <w:p>
      <w:pPr>
        <w:tabs>
          <w:tab w:pos="5459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z w:val="16"/>
        </w:rPr>
        <w:t>MARKER FABER PROJECT/SKETCH</w:t>
      </w:r>
      <w:r>
        <w:rPr>
          <w:spacing w:val="44"/>
          <w:sz w:val="16"/>
        </w:rPr>
        <w:t> </w:t>
      </w:r>
      <w:r>
        <w:rPr>
          <w:sz w:val="16"/>
        </w:rPr>
        <w:t>PK </w:t>
      </w:r>
      <w:r>
        <w:rPr>
          <w:spacing w:val="-5"/>
          <w:sz w:val="16"/>
        </w:rPr>
        <w:t>12</w:t>
      </w:r>
      <w:r>
        <w:rPr>
          <w:sz w:val="16"/>
        </w:rPr>
        <w:tab/>
        <w:t>50-</w:t>
      </w:r>
      <w:r>
        <w:rPr>
          <w:spacing w:val="-2"/>
          <w:sz w:val="16"/>
        </w:rPr>
        <w:t>155112</w:t>
      </w:r>
    </w:p>
    <w:p>
      <w:pPr>
        <w:pStyle w:val="BodyText"/>
        <w:tabs>
          <w:tab w:pos="5459" w:val="left" w:leader="none"/>
        </w:tabs>
      </w:pPr>
      <w:r>
        <w:rPr/>
        <w:t>PEN ARTLINE 200 FINE 0.4mm </w:t>
      </w:r>
      <w:r>
        <w:rPr>
          <w:spacing w:val="-2"/>
        </w:rPr>
        <w:t>BLACK</w:t>
      </w:r>
      <w:r>
        <w:rPr/>
        <w:tab/>
      </w:r>
      <w:r>
        <w:rPr>
          <w:spacing w:val="-2"/>
        </w:rPr>
        <w:t>120001</w:t>
      </w:r>
    </w:p>
    <w:p>
      <w:pPr>
        <w:tabs>
          <w:tab w:pos="5459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z w:val="16"/>
        </w:rPr>
        <w:t>PEN BIC BP CRISTAL MED </w:t>
      </w:r>
      <w:r>
        <w:rPr>
          <w:spacing w:val="-5"/>
          <w:sz w:val="16"/>
        </w:rPr>
        <w:t>RED</w:t>
      </w:r>
      <w:r>
        <w:rPr>
          <w:sz w:val="16"/>
        </w:rPr>
        <w:tab/>
      </w:r>
      <w:r>
        <w:rPr>
          <w:spacing w:val="-2"/>
          <w:sz w:val="16"/>
        </w:rPr>
        <w:t>04242</w:t>
      </w:r>
    </w:p>
    <w:p>
      <w:pPr>
        <w:tabs>
          <w:tab w:pos="5459" w:val="left" w:leader="none"/>
        </w:tabs>
        <w:spacing w:before="76"/>
        <w:ind w:left="360" w:right="0" w:firstLine="0"/>
        <w:jc w:val="left"/>
        <w:rPr>
          <w:sz w:val="16"/>
        </w:rPr>
      </w:pPr>
      <w:r>
        <w:rPr>
          <w:sz w:val="16"/>
        </w:rPr>
        <w:t>PENCIL COLOURED STAEDTLER NORIS CLUB </w:t>
      </w:r>
      <w:r>
        <w:rPr>
          <w:spacing w:val="-4"/>
          <w:sz w:val="16"/>
        </w:rPr>
        <w:t>12`S</w:t>
      </w:r>
      <w:r>
        <w:rPr>
          <w:sz w:val="16"/>
        </w:rPr>
        <w:tab/>
        <w:t>185 </w:t>
      </w:r>
      <w:r>
        <w:rPr>
          <w:spacing w:val="-5"/>
          <w:sz w:val="16"/>
        </w:rPr>
        <w:t>C12</w:t>
      </w:r>
    </w:p>
    <w:p>
      <w:pPr>
        <w:pStyle w:val="BodyText"/>
        <w:tabs>
          <w:tab w:pos="5459" w:val="left" w:leader="none"/>
        </w:tabs>
      </w:pPr>
      <w:r>
        <w:rPr/>
        <w:t>PENCIL GRAPHITE FABER 1111 HB Box </w:t>
      </w:r>
      <w:r>
        <w:rPr>
          <w:spacing w:val="-5"/>
        </w:rPr>
        <w:t>12</w:t>
      </w:r>
      <w:r>
        <w:rPr/>
        <w:tab/>
        <w:t>12</w:t>
      </w:r>
      <w:r>
        <w:rPr>
          <w:spacing w:val="6"/>
        </w:rPr>
        <w:t> </w:t>
      </w:r>
      <w:r>
        <w:rPr/>
        <w:t>1111-</w:t>
      </w:r>
      <w:r>
        <w:rPr>
          <w:spacing w:val="-2"/>
        </w:rPr>
        <w:t>HBBX12</w:t>
      </w:r>
    </w:p>
    <w:p>
      <w:pPr>
        <w:pStyle w:val="BodyText"/>
        <w:tabs>
          <w:tab w:pos="5459" w:val="left" w:leader="none"/>
        </w:tabs>
      </w:pPr>
      <w:r>
        <w:rPr/>
        <w:t>RULER CELCO 30cm WOODEN </w:t>
      </w:r>
      <w:r>
        <w:rPr>
          <w:spacing w:val="-2"/>
        </w:rPr>
        <w:t>UNPOLISHED</w:t>
      </w:r>
      <w:r>
        <w:rPr/>
        <w:tab/>
      </w:r>
      <w:r>
        <w:rPr>
          <w:spacing w:val="-2"/>
        </w:rPr>
        <w:t>0321740</w:t>
      </w:r>
    </w:p>
    <w:p>
      <w:pPr>
        <w:pStyle w:val="BodyText"/>
        <w:tabs>
          <w:tab w:pos="848" w:val="left" w:leader="none"/>
          <w:tab w:pos="2093" w:val="left" w:leader="none"/>
        </w:tabs>
        <w:spacing w:before="105"/>
      </w:pPr>
      <w:r>
        <w:rPr/>
        <w:br w:type="column"/>
      </w:r>
      <w:r>
        <w:rPr>
          <w:spacing w:val="-10"/>
        </w:rPr>
        <w:t>4</w:t>
      </w:r>
      <w:r>
        <w:rPr/>
        <w:tab/>
      </w:r>
      <w:r>
        <w:rPr>
          <w:spacing w:val="-4"/>
        </w:rPr>
        <w:t>0.75</w:t>
      </w:r>
      <w:r>
        <w:rPr/>
        <w:tab/>
      </w:r>
      <w:r>
        <w:rPr>
          <w:spacing w:val="-2"/>
        </w:rPr>
        <w:t>$3.00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4</w:t>
      </w:r>
      <w:r>
        <w:rPr/>
        <w:tab/>
      </w:r>
      <w:r>
        <w:rPr>
          <w:spacing w:val="-4"/>
        </w:rPr>
        <w:t>1.10</w:t>
      </w:r>
      <w:r>
        <w:rPr/>
        <w:tab/>
      </w:r>
      <w:r>
        <w:rPr>
          <w:spacing w:val="-2"/>
        </w:rPr>
        <w:t>$4.40</w:t>
      </w:r>
    </w:p>
    <w:p>
      <w:pPr>
        <w:pStyle w:val="BodyText"/>
        <w:tabs>
          <w:tab w:pos="804" w:val="left" w:leader="none"/>
          <w:tab w:pos="2048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2"/>
        </w:rPr>
        <w:t>14.90</w:t>
      </w:r>
      <w:r>
        <w:rPr/>
        <w:tab/>
      </w:r>
      <w:r>
        <w:rPr>
          <w:spacing w:val="-2"/>
        </w:rPr>
        <w:t>$14.90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5.00</w:t>
      </w:r>
      <w:r>
        <w:rPr/>
        <w:tab/>
      </w:r>
      <w:r>
        <w:rPr>
          <w:spacing w:val="-2"/>
        </w:rPr>
        <w:t>$5.00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2.30</w:t>
      </w:r>
      <w:r>
        <w:rPr/>
        <w:tab/>
      </w:r>
      <w:r>
        <w:rPr>
          <w:spacing w:val="-2"/>
        </w:rPr>
        <w:t>$2.30</w:t>
      </w:r>
    </w:p>
    <w:p>
      <w:pPr>
        <w:pStyle w:val="BodyText"/>
        <w:tabs>
          <w:tab w:pos="848" w:val="left" w:leader="none"/>
          <w:tab w:pos="2048" w:val="left" w:leader="none"/>
        </w:tabs>
      </w:pPr>
      <w:r>
        <w:rPr>
          <w:spacing w:val="-10"/>
        </w:rPr>
        <w:t>4</w:t>
      </w:r>
      <w:r>
        <w:rPr/>
        <w:tab/>
      </w:r>
      <w:r>
        <w:rPr>
          <w:spacing w:val="-4"/>
        </w:rPr>
        <w:t>2.50</w:t>
      </w:r>
      <w:r>
        <w:rPr/>
        <w:tab/>
      </w:r>
      <w:r>
        <w:rPr>
          <w:spacing w:val="-2"/>
        </w:rPr>
        <w:t>$10.00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0.40</w:t>
      </w:r>
      <w:r>
        <w:rPr/>
        <w:tab/>
      </w:r>
      <w:r>
        <w:rPr>
          <w:spacing w:val="-2"/>
        </w:rPr>
        <w:t>$0.40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3.80</w:t>
      </w:r>
      <w:r>
        <w:rPr/>
        <w:tab/>
      </w:r>
      <w:r>
        <w:rPr>
          <w:spacing w:val="-2"/>
        </w:rPr>
        <w:t>$3.80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3.00</w:t>
      </w:r>
      <w:r>
        <w:rPr/>
        <w:tab/>
      </w:r>
      <w:r>
        <w:rPr>
          <w:spacing w:val="-2"/>
        </w:rPr>
        <w:t>$6.00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0.65</w:t>
      </w:r>
      <w:r>
        <w:rPr/>
        <w:tab/>
      </w:r>
      <w:r>
        <w:rPr>
          <w:spacing w:val="-2"/>
        </w:rPr>
        <w:t>$1.30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2" w:equalWidth="0">
            <w:col w:w="6755" w:space="1345"/>
            <w:col w:w="2820"/>
          </w:cols>
        </w:sectPr>
      </w:pPr>
    </w:p>
    <w:p>
      <w:pPr>
        <w:pStyle w:val="BodyText"/>
        <w:spacing w:line="230" w:lineRule="auto" w:before="58"/>
      </w:pPr>
      <w:r>
        <w:rPr/>
        <w:t>SCISSORS</w:t>
      </w:r>
      <w:r>
        <w:rPr>
          <w:spacing w:val="-10"/>
        </w:rPr>
        <w:t> </w:t>
      </w:r>
      <w:r>
        <w:rPr/>
        <w:t>WESTCOTT</w:t>
      </w:r>
      <w:r>
        <w:rPr>
          <w:spacing w:val="-10"/>
        </w:rPr>
        <w:t> </w:t>
      </w:r>
      <w:r>
        <w:rPr/>
        <w:t>178mm</w:t>
      </w:r>
      <w:r>
        <w:rPr>
          <w:spacing w:val="-10"/>
        </w:rPr>
        <w:t> </w:t>
      </w:r>
      <w:r>
        <w:rPr/>
        <w:t>Suitable</w:t>
      </w:r>
      <w:r>
        <w:rPr>
          <w:spacing w:val="-10"/>
        </w:rPr>
        <w:t> </w:t>
      </w:r>
      <w:r>
        <w:rPr/>
        <w:t>for RIGHT/LEFT HANDED</w:t>
      </w:r>
      <w:r>
        <w:rPr>
          <w:spacing w:val="40"/>
        </w:rPr>
        <w:t> </w:t>
      </w:r>
      <w:r>
        <w:rPr/>
        <w:t>Asstd Cols</w:t>
      </w:r>
    </w:p>
    <w:p>
      <w:pPr>
        <w:spacing w:before="66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Suitable for left and right handed </w:t>
      </w:r>
      <w:r>
        <w:rPr>
          <w:rFonts w:ascii="Times New Roman"/>
          <w:b/>
          <w:i/>
          <w:color w:val="FF0000"/>
          <w:spacing w:val="-2"/>
          <w:sz w:val="16"/>
        </w:rPr>
        <w:t>students.</w:t>
      </w:r>
    </w:p>
    <w:p>
      <w:pPr>
        <w:spacing w:before="76"/>
        <w:ind w:left="3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142-</w:t>
      </w:r>
      <w:r>
        <w:rPr>
          <w:spacing w:val="-10"/>
          <w:sz w:val="16"/>
        </w:rPr>
        <w:t>A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2.10</w:t>
      </w:r>
      <w:r>
        <w:rPr/>
        <w:tab/>
      </w:r>
      <w:r>
        <w:rPr>
          <w:spacing w:val="-2"/>
        </w:rPr>
        <w:t>$2.10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3" w:equalWidth="0">
            <w:col w:w="3601" w:space="1499"/>
            <w:col w:w="827" w:space="2173"/>
            <w:col w:w="2820"/>
          </w:cols>
        </w:sectPr>
      </w:pPr>
    </w:p>
    <w:p>
      <w:pPr>
        <w:pStyle w:val="BodyText"/>
        <w:tabs>
          <w:tab w:pos="5459" w:val="left" w:leader="none"/>
        </w:tabs>
        <w:spacing w:line="338" w:lineRule="auto" w:before="75"/>
        <w:ind w:right="38"/>
        <w:jc w:val="both"/>
      </w:pPr>
      <w:r>
        <w:rPr/>
        <w:pict>
          <v:group style="position:absolute;margin-left:35pt;margin-top:2.753906pt;width:530pt;height:40pt;mso-position-horizontal-relative:page;mso-position-vertical-relative:paragraph;z-index:-15846912" id="docshapegroup48" coordorigin="700,55" coordsize="10600,800">
            <v:rect style="position:absolute;left:700;top:65;width:10600;height:220" id="docshape49" filled="true" fillcolor="#ededed" stroked="false">
              <v:fill type="solid"/>
            </v:rect>
            <v:rect style="position:absolute;left:8100;top:65;width:400;height:220" id="docshape50" filled="false" stroked="true" strokeweight="1pt" strokecolor="#000000">
              <v:stroke dashstyle="solid"/>
            </v:rect>
            <v:rect style="position:absolute;left:8100;top:325;width:400;height:220" id="docshape51" filled="true" fillcolor="#ededed" stroked="false">
              <v:fill type="solid"/>
            </v:rect>
            <v:rect style="position:absolute;left:8100;top:325;width:400;height:220" id="docshape52" filled="false" stroked="true" strokeweight="1pt" strokecolor="#000000">
              <v:stroke dashstyle="solid"/>
            </v:rect>
            <v:rect style="position:absolute;left:700;top:585;width:10600;height:220" id="docshape53" filled="true" fillcolor="#ededed" stroked="false">
              <v:fill type="solid"/>
            </v:rect>
            <v:rect style="position:absolute;left:8100;top:585;width:400;height:220" id="docshape54" filled="false" stroked="true" strokeweight="1pt" strokecolor="#000000">
              <v:stroke dashstyle="solid"/>
            </v:rect>
            <v:shape style="position:absolute;left:700;top:845;width:10600;height:2" id="docshape55" coordorigin="700,845" coordsize="10600,0" path="m11300,845l700,845,11300,845xe" filled="true" fillcolor="#6c97c1" stroked="false">
              <v:path arrowok="t"/>
              <v:fill type="solid"/>
            </v:shape>
            <v:shape style="position:absolute;left:700;top:845;width:10600;height:2" id="docshape56" coordorigin="700,845" coordsize="10600,0" path="m700,845l11300,845,700,845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SHARPENER MAPED SHAKER 2 HOLE with Catcher</w:t>
        <w:tab/>
      </w:r>
      <w:r>
        <w:rPr>
          <w:spacing w:val="-2"/>
        </w:rPr>
        <w:t>8534755 </w:t>
      </w:r>
      <w:r>
        <w:rPr/>
        <w:t>SKETCH BOOK SPIRAX P534 PP A4 40 PAGES BLK S/O</w:t>
        <w:tab/>
      </w:r>
      <w:r>
        <w:rPr>
          <w:spacing w:val="-2"/>
        </w:rPr>
        <w:t>5606800 </w:t>
      </w:r>
      <w:r>
        <w:rPr/>
        <w:t>WHITEBOARD MARKER STAT 2.0mm ASSTD WLT4</w:t>
        <w:tab/>
      </w:r>
      <w:r>
        <w:rPr>
          <w:spacing w:val="-2"/>
        </w:rPr>
        <w:t>48009</w:t>
      </w:r>
    </w:p>
    <w:p>
      <w:pPr>
        <w:pStyle w:val="Heading1"/>
        <w:ind w:left="360"/>
      </w:pPr>
      <w:r>
        <w:rPr>
          <w:spacing w:val="-2"/>
        </w:rPr>
        <w:t>Subtotal</w:t>
      </w:r>
    </w:p>
    <w:p>
      <w:pPr>
        <w:pStyle w:val="BodyText"/>
        <w:tabs>
          <w:tab w:pos="848" w:val="left" w:leader="none"/>
          <w:tab w:pos="2093" w:val="left" w:leader="none"/>
        </w:tabs>
        <w:spacing w:before="75"/>
      </w:pPr>
      <w:r>
        <w:rPr/>
        <w:br w:type="column"/>
      </w:r>
      <w:r>
        <w:rPr>
          <w:spacing w:val="-10"/>
        </w:rPr>
        <w:t>2</w:t>
      </w:r>
      <w:r>
        <w:rPr/>
        <w:tab/>
      </w:r>
      <w:r>
        <w:rPr>
          <w:spacing w:val="-4"/>
        </w:rPr>
        <w:t>1.30</w:t>
      </w:r>
      <w:r>
        <w:rPr/>
        <w:tab/>
      </w:r>
      <w:r>
        <w:rPr>
          <w:spacing w:val="-2"/>
        </w:rPr>
        <w:t>$2.60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3.65</w:t>
      </w:r>
      <w:r>
        <w:rPr/>
        <w:tab/>
      </w:r>
      <w:r>
        <w:rPr>
          <w:spacing w:val="-2"/>
        </w:rPr>
        <w:t>$3.65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2.80</w:t>
      </w:r>
      <w:r>
        <w:rPr/>
        <w:tab/>
      </w:r>
      <w:r>
        <w:rPr>
          <w:spacing w:val="-2"/>
        </w:rPr>
        <w:t>$2.80</w:t>
      </w:r>
    </w:p>
    <w:p>
      <w:pPr>
        <w:pStyle w:val="Heading1"/>
        <w:spacing w:before="98"/>
        <w:ind w:right="235"/>
        <w:jc w:val="right"/>
      </w:pPr>
      <w:r>
        <w:rPr>
          <w:spacing w:val="-2"/>
        </w:rPr>
        <w:t>$87.90</w:t>
      </w:r>
    </w:p>
    <w:p>
      <w:pPr>
        <w:spacing w:after="0"/>
        <w:jc w:val="right"/>
        <w:sectPr>
          <w:type w:val="continuous"/>
          <w:pgSz w:w="11900" w:h="16840"/>
          <w:pgMar w:top="740" w:bottom="280" w:left="540" w:right="440"/>
          <w:cols w:num="2" w:equalWidth="0">
            <w:col w:w="6123" w:space="1977"/>
            <w:col w:w="2820"/>
          </w:cols>
        </w:sectPr>
      </w:pPr>
    </w:p>
    <w:p>
      <w:pPr>
        <w:pStyle w:val="BodyText"/>
        <w:spacing w:before="2"/>
        <w:ind w:left="0"/>
        <w:rPr>
          <w:b/>
          <w:sz w:val="4"/>
        </w:rPr>
      </w:pPr>
    </w:p>
    <w:p>
      <w:pPr>
        <w:pStyle w:val="BodyText"/>
        <w:spacing w:before="0"/>
        <w:ind w:left="150"/>
        <w:rPr>
          <w:sz w:val="20"/>
        </w:rPr>
      </w:pPr>
      <w:r>
        <w:rPr>
          <w:sz w:val="20"/>
        </w:rPr>
        <w:pict>
          <v:group style="width:530pt;height:13pt;mso-position-horizontal-relative:char;mso-position-vertical-relative:line" id="docshapegroup57" coordorigin="0,0" coordsize="10600,260">
            <v:shape style="position:absolute;left:0;top:10;width:10600;height:2" id="docshape58" coordorigin="0,10" coordsize="10600,0" path="m10600,10l0,10,10600,10xe" filled="true" fillcolor="#6c97c1" stroked="false">
              <v:path arrowok="t"/>
              <v:fill type="solid"/>
            </v:shape>
            <v:shape style="position:absolute;left:0;top:10;width:10600;height:2" id="docshape59" coordorigin="0,10" coordsize="10600,0" path="m0,10l10600,10,0,10xe" filled="false" stroked="true" strokeweight="1pt" strokecolor="#000000">
              <v:path arrowok="t"/>
              <v:stroke dashstyle="solid"/>
            </v:shape>
            <v:rect style="position:absolute;left:7400;top:30;width:400;height:220" id="docshape60" filled="true" fillcolor="#ededed" stroked="false">
              <v:fill type="solid"/>
            </v:rect>
            <v:rect style="position:absolute;left:7400;top:30;width:400;height:220" id="docshape61" filled="false" stroked="true" strokeweight="1pt" strokecolor="#000000">
              <v:stroke dashstyle="solid"/>
            </v:rect>
            <v:shape style="position:absolute;left:200;top:45;width:2199;height:179" type="#_x0000_t202" id="docshape6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HANDLING/PACKAGING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</w:p>
                </w:txbxContent>
              </v:textbox>
              <w10:wrap type="none"/>
            </v:shape>
            <v:shape style="position:absolute;left:5300;top:45;width:394;height:179" type="#_x0000_t202" id="docshape6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H/PK</w:t>
                    </w:r>
                  </w:p>
                </w:txbxContent>
              </v:textbox>
              <w10:wrap type="none"/>
            </v:shape>
            <v:shape style="position:absolute;left:8300;top:45;width:821;height:179" type="#_x0000_t202" id="docshape64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3.00</w:t>
                    </w:r>
                  </w:p>
                </w:txbxContent>
              </v:textbox>
              <w10:wrap type="none"/>
            </v:shape>
            <v:shape style="position:absolute;left:10033;top:45;width:421;height:179" type="#_x0000_t202" id="docshape6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40" w:lineRule="exact" w:before="0" w:after="15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Mandatory fee for all pre-packed </w:t>
      </w:r>
      <w:r>
        <w:rPr>
          <w:rFonts w:ascii="Times New Roman"/>
          <w:b/>
          <w:i/>
          <w:color w:val="FF0000"/>
          <w:spacing w:val="-2"/>
          <w:sz w:val="16"/>
        </w:rPr>
        <w:t>orders.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280" w:hRule="atLeast"/>
        </w:trPr>
        <w:tc>
          <w:tcPr>
            <w:tcW w:w="10600" w:type="dxa"/>
            <w:tcBorders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PARENTS TO </w:t>
            </w:r>
            <w:r>
              <w:rPr>
                <w:b/>
                <w:color w:val="00005B"/>
                <w:spacing w:val="-2"/>
                <w:sz w:val="16"/>
              </w:rPr>
              <w:t>SUPPLY: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Box of </w:t>
            </w:r>
            <w:r>
              <w:rPr>
                <w:b/>
                <w:color w:val="00005B"/>
                <w:spacing w:val="-2"/>
                <w:sz w:val="16"/>
              </w:rPr>
              <w:t>Tissues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LIBRARY BAG AVAILABLE FROM FRONT </w:t>
            </w:r>
            <w:r>
              <w:rPr>
                <w:b/>
                <w:color w:val="00005B"/>
                <w:spacing w:val="-2"/>
                <w:sz w:val="16"/>
              </w:rPr>
              <w:t>OFFICE</w:t>
            </w:r>
          </w:p>
        </w:tc>
      </w:tr>
    </w:tbl>
    <w:p>
      <w:pPr>
        <w:pStyle w:val="BodyText"/>
        <w:spacing w:before="2"/>
        <w:ind w:left="0"/>
        <w:rPr>
          <w:rFonts w:ascii="Times New Roman"/>
          <w:b/>
          <w:i/>
          <w:sz w:val="5"/>
        </w:rPr>
      </w:pPr>
    </w:p>
    <w:p>
      <w:pPr>
        <w:pStyle w:val="BodyText"/>
        <w:spacing w:before="0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0pt;height:12pt;mso-position-horizontal-relative:char;mso-position-vertical-relative:line" id="docshapegroup66" coordorigin="0,0" coordsize="10600,240">
            <v:rect style="position:absolute;left:0;top:10;width:10600;height:220" id="docshape67" filled="true" fillcolor="#ededed" stroked="false">
              <v:fill type="solid"/>
            </v:rect>
            <v:rect style="position:absolute;left:7400;top:10;width:400;height:220" id="docshape68" filled="false" stroked="true" strokeweight="1pt" strokecolor="#000000">
              <v:stroke dashstyle="solid"/>
            </v:rect>
            <v:shape style="position:absolute;left:0;top:10;width:10600;height:220" type="#_x0000_t202" id="docshape69" filled="false" stroked="false">
              <v:textbox inset="0,0,0,0">
                <w:txbxContent>
                  <w:p>
                    <w:pPr>
                      <w:tabs>
                        <w:tab w:pos="5299" w:val="left" w:leader="none"/>
                        <w:tab w:pos="8299" w:val="left" w:leader="none"/>
                        <w:tab w:pos="8788" w:val="left" w:leader="none"/>
                        <w:tab w:pos="10033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DELIVERY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Delivery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7.95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$7.95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ind w:left="0"/>
        <w:rPr>
          <w:rFonts w:ascii="Times New Roman"/>
          <w:b/>
          <w:i/>
          <w:sz w:val="8"/>
        </w:rPr>
      </w:pPr>
      <w:r>
        <w:rPr/>
        <w:pict>
          <v:group style="position:absolute;margin-left:389.5pt;margin-top:6.275244pt;width:175.5pt;height:16pt;mso-position-horizontal-relative:page;mso-position-vertical-relative:paragraph;z-index:-15726080;mso-wrap-distance-left:0;mso-wrap-distance-right:0" id="docshapegroup70" coordorigin="7790,126" coordsize="3510,320">
            <v:rect style="position:absolute;left:7800;top:135;width:3480;height:300" id="docshape71" filled="true" fillcolor="#6c97c1" stroked="false">
              <v:fill type="solid"/>
            </v:rect>
            <v:rect style="position:absolute;left:7800;top:135;width:3480;height:300" id="docshape72" filled="false" stroked="true" strokeweight="1pt" strokecolor="#000000">
              <v:stroke dashstyle="solid"/>
            </v:rect>
            <v:rect style="position:absolute;left:10100;top:155;width:1200;height:260" id="docshape73" filled="true" fillcolor="#ffffff" stroked="false">
              <v:fill type="solid"/>
            </v:rect>
            <v:shape style="position:absolute;left:7810;top:145;width:2290;height:280" type="#_x0000_t202" id="docshape74" filled="true" fillcolor="#6c97c1" stroked="false">
              <v:textbox inset="0,0,0,0">
                <w:txbxContent>
                  <w:p>
                    <w:pPr>
                      <w:spacing w:before="41"/>
                      <w:ind w:left="390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ORDER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TOTAL: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rFonts w:ascii="Times New Roman"/>
          <w:b/>
          <w:i/>
          <w:sz w:val="18"/>
        </w:rPr>
      </w:pPr>
    </w:p>
    <w:p>
      <w:pPr>
        <w:pStyle w:val="BodyText"/>
        <w:spacing w:before="11"/>
        <w:ind w:left="0"/>
        <w:rPr>
          <w:rFonts w:ascii="Times New Roman"/>
          <w:b/>
          <w:i/>
          <w:sz w:val="21"/>
        </w:rPr>
      </w:pPr>
    </w:p>
    <w:p>
      <w:pPr>
        <w:spacing w:before="0"/>
        <w:ind w:left="360" w:right="0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PLEASE NOTE: To guarantee prices quoted and supply of all items,please ensure orders are placed by due </w:t>
      </w:r>
      <w:r>
        <w:rPr>
          <w:b/>
          <w:color w:val="00005B"/>
          <w:spacing w:val="-2"/>
          <w:sz w:val="16"/>
        </w:rPr>
        <w:t>date.</w:t>
      </w:r>
    </w:p>
    <w:p>
      <w:pPr>
        <w:spacing w:line="338" w:lineRule="auto" w:before="76"/>
        <w:ind w:left="840" w:right="1752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PLEASE RETAIN YOUR RECEIPTS AS PROOF OF PURCHASE and/or PAYMENT OF CONTRIBUTIONS. ORDER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ONLINE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OR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BACK-TO-SCHOOL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PRICING/ITEMS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AVAILABLE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IN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STORE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from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1st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of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January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2023</w:t>
      </w:r>
    </w:p>
    <w:p>
      <w:pPr>
        <w:pStyle w:val="BodyText"/>
        <w:spacing w:before="8"/>
        <w:ind w:left="0"/>
        <w:rPr>
          <w:b/>
          <w:sz w:val="22"/>
        </w:rPr>
      </w:pPr>
    </w:p>
    <w:p>
      <w:pPr>
        <w:spacing w:before="0"/>
        <w:ind w:left="405" w:right="2539" w:firstLine="0"/>
        <w:jc w:val="center"/>
        <w:rPr>
          <w:b/>
          <w:sz w:val="16"/>
        </w:rPr>
      </w:pPr>
      <w:r>
        <w:rPr>
          <w:b/>
          <w:color w:val="00005B"/>
          <w:sz w:val="16"/>
        </w:rPr>
        <w:t>OFFICE USE </w:t>
      </w:r>
      <w:r>
        <w:rPr>
          <w:b/>
          <w:color w:val="00005B"/>
          <w:spacing w:val="-2"/>
          <w:sz w:val="16"/>
        </w:rPr>
        <w:t>ONLY: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spacing w:before="129"/>
        <w:ind w:left="840" w:right="0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Date:.......................</w:t>
      </w:r>
      <w:r>
        <w:rPr>
          <w:b/>
          <w:color w:val="00005B"/>
          <w:spacing w:val="44"/>
          <w:sz w:val="16"/>
        </w:rPr>
        <w:t> </w:t>
      </w:r>
      <w:r>
        <w:rPr>
          <w:b/>
          <w:color w:val="00005B"/>
          <w:sz w:val="16"/>
        </w:rPr>
        <w:t>Amount Paid:..............................Sales Assistant:......................................... ZIPPay</w:t>
      </w:r>
      <w:r>
        <w:rPr>
          <w:b/>
          <w:color w:val="00005B"/>
          <w:spacing w:val="44"/>
          <w:sz w:val="16"/>
        </w:rPr>
        <w:t> </w:t>
      </w:r>
      <w:r>
        <w:rPr>
          <w:b/>
          <w:color w:val="00005B"/>
          <w:sz w:val="16"/>
        </w:rPr>
        <w:t>YES / </w:t>
      </w:r>
      <w:r>
        <w:rPr>
          <w:b/>
          <w:color w:val="00005B"/>
          <w:spacing w:val="-5"/>
          <w:sz w:val="16"/>
        </w:rPr>
        <w:t>NO</w:t>
      </w:r>
    </w:p>
    <w:sectPr>
      <w:type w:val="continuous"/>
      <w:pgSz w:w="11900" w:h="16840"/>
      <w:pgMar w:top="74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6"/>
      <w:ind w:left="360"/>
    </w:pPr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0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0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BB4C7AD35A428CC722027E0692C9" ma:contentTypeVersion="13" ma:contentTypeDescription="Create a new document." ma:contentTypeScope="" ma:versionID="402b7610f31dab3895985137d92bcd61">
  <xsd:schema xmlns:xsd="http://www.w3.org/2001/XMLSchema" xmlns:xs="http://www.w3.org/2001/XMLSchema" xmlns:p="http://schemas.microsoft.com/office/2006/metadata/properties" xmlns:ns2="b006bc3e-4002-4d90-8733-21d51e39ee11" xmlns:ns3="aafc4dea-bddc-41b3-bfde-550ff481fad3" targetNamespace="http://schemas.microsoft.com/office/2006/metadata/properties" ma:root="true" ma:fieldsID="881960e983452c14bae7e13a2ba074f2" ns2:_="" ns3:_="">
    <xsd:import namespace="b006bc3e-4002-4d90-8733-21d51e39ee11"/>
    <xsd:import namespace="aafc4dea-bddc-41b3-bfde-550ff481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bc3e-4002-4d90-8733-21d51e39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fb9fca-7fb2-4ede-9c52-347d91c7b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4dea-bddc-41b3-bfde-550ff481fa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d44e3c-a903-4b04-bd8b-9f659ee98837}" ma:internalName="TaxCatchAll" ma:showField="CatchAllData" ma:web="aafc4dea-bddc-41b3-bfde-550ff481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99772-A8C3-4964-8152-91D327F7D1B5}"/>
</file>

<file path=customXml/itemProps2.xml><?xml version="1.0" encoding="utf-8"?>
<ds:datastoreItem xmlns:ds="http://schemas.openxmlformats.org/officeDocument/2006/customXml" ds:itemID="{2639CB9B-50A4-453B-9D0C-1E0AF83AC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2022-09-30T01:51:22Z</dcterms:created>
  <dcterms:modified xsi:type="dcterms:W3CDTF">2022-09-30T01:51:22Z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phppdflib https://www.potentialtech.com/ppl.php</vt:lpwstr>
  </property>
</Properties>
</file>