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93"/>
        <w:ind w:left="174" w:right="0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KINDERGARTEN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503" w:val="left" w:leader="none"/>
        </w:tabs>
        <w:ind w:left="123"/>
        <w:jc w:val="center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pStyle w:val="BodyText"/>
        <w:spacing w:before="10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740" w:bottom="280" w:left="540" w:right="440"/>
        </w:sectPr>
      </w:pPr>
    </w:p>
    <w:p>
      <w:pPr>
        <w:spacing w:before="94"/>
        <w:ind w:left="360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35pt;margin-top:-16.331249pt;width:530pt;height:22.5pt;mso-position-horizontal-relative:page;mso-position-vertical-relative:paragraph;z-index:15731200" id="docshapegroup5" coordorigin="700,-327" coordsize="10600,450">
            <v:rect style="position:absolute;left:700;top:-317;width:10600;height:440" id="docshape6" filled="true" fillcolor="#ededed" stroked="false">
              <v:fill type="solid"/>
            </v:rect>
            <v:rect style="position:absolute;left:8100;top:-317;width:400;height:220" id="docshape7" filled="false" stroked="true" strokeweight="1pt" strokecolor="#000000">
              <v:stroke dashstyle="solid"/>
            </v:rect>
            <v:shape style="position:absolute;left:900;top:-326;width:4119;height:355" type="#_x0000_t202" id="docshape8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CARDBOARD PANTHER A4 200gsm ASSTD </w:t>
                    </w:r>
                    <w:r>
                      <w:rPr>
                        <w:spacing w:val="-2"/>
                        <w:sz w:val="16"/>
                      </w:rPr>
                      <w:t>COLOURS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 SINGLE </w:t>
                    </w:r>
                    <w:r>
                      <w:rPr>
                        <w:spacing w:val="-2"/>
                        <w:sz w:val="16"/>
                      </w:rPr>
                      <w:t>SHEETS</w:t>
                    </w:r>
                  </w:p>
                </w:txbxContent>
              </v:textbox>
              <w10:wrap type="none"/>
            </v:shape>
            <v:shape style="position:absolute;left:6000;top:-302;width:376;height:179" type="#_x0000_t202" id="docshape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2340</w:t>
                    </w:r>
                  </w:p>
                </w:txbxContent>
              </v:textbox>
              <w10:wrap type="none"/>
            </v:shape>
            <v:shape style="position:absolute;left:9000;top:-302;width:821;height:179" type="#_x0000_t202" id="docshape10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0.50</w:t>
                    </w:r>
                  </w:p>
                </w:txbxContent>
              </v:textbox>
              <w10:wrap type="none"/>
            </v:shape>
            <v:shape style="position:absolute;left:10688;top:-302;width:510;height:179" type="#_x0000_t202" id="docshape1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$10.00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  <w:color w:val="FF0000"/>
          <w:sz w:val="16"/>
        </w:rPr>
        <w:t>Pre-packed orders will be delivered to the school for </w:t>
      </w:r>
      <w:r>
        <w:rPr>
          <w:rFonts w:ascii="Times New Roman"/>
          <w:b/>
          <w:i/>
          <w:color w:val="FF0000"/>
          <w:spacing w:val="-2"/>
          <w:sz w:val="16"/>
        </w:rPr>
        <w:t>distribution</w:t>
      </w:r>
    </w:p>
    <w:p>
      <w:pPr>
        <w:spacing w:line="180" w:lineRule="exact" w:before="51"/>
        <w:ind w:left="360" w:right="0" w:firstLine="0"/>
        <w:jc w:val="left"/>
        <w:rPr>
          <w:sz w:val="16"/>
        </w:rPr>
      </w:pPr>
      <w:r>
        <w:rPr>
          <w:sz w:val="16"/>
        </w:rPr>
        <w:t>CARDBOARD PANTHER A3 200gsm ASSTD </w:t>
      </w:r>
      <w:r>
        <w:rPr>
          <w:spacing w:val="-2"/>
          <w:sz w:val="16"/>
        </w:rPr>
        <w:t>COLOURS</w:t>
      </w:r>
    </w:p>
    <w:p>
      <w:pPr>
        <w:spacing w:line="180" w:lineRule="exact" w:before="0"/>
        <w:ind w:left="360" w:right="0" w:firstLine="0"/>
        <w:jc w:val="left"/>
        <w:rPr>
          <w:sz w:val="16"/>
        </w:rPr>
      </w:pPr>
      <w:r>
        <w:rPr>
          <w:sz w:val="16"/>
        </w:rPr>
        <w:t>- SINGLE </w:t>
      </w:r>
      <w:r>
        <w:rPr>
          <w:spacing w:val="-2"/>
          <w:sz w:val="16"/>
        </w:rPr>
        <w:t>SHEET</w:t>
      </w:r>
    </w:p>
    <w:p>
      <w:pPr>
        <w:spacing w:before="6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Pre-packed orders will be delivered to the school for </w:t>
      </w:r>
      <w:r>
        <w:rPr>
          <w:rFonts w:ascii="Times New Roman"/>
          <w:b/>
          <w:i/>
          <w:color w:val="FF0000"/>
          <w:spacing w:val="-2"/>
          <w:sz w:val="16"/>
        </w:rPr>
        <w:t>distribution</w:t>
      </w:r>
    </w:p>
    <w:p>
      <w:pPr>
        <w:spacing w:line="240" w:lineRule="auto" w:before="0"/>
        <w:rPr>
          <w:rFonts w:ascii="Times New Roman"/>
          <w:b/>
          <w:i/>
          <w:sz w:val="18"/>
        </w:rPr>
      </w:pPr>
      <w:r>
        <w:rPr/>
        <w:br w:type="column"/>
      </w:r>
      <w:r>
        <w:rPr>
          <w:rFonts w:ascii="Times New Roman"/>
          <w:b/>
          <w:i/>
          <w:sz w:val="18"/>
        </w:rPr>
      </w:r>
    </w:p>
    <w:p>
      <w:pPr>
        <w:tabs>
          <w:tab w:pos="3359" w:val="left" w:leader="none"/>
          <w:tab w:pos="3848" w:val="left" w:leader="none"/>
          <w:tab w:pos="5048" w:val="left" w:leader="none"/>
        </w:tabs>
        <w:spacing w:before="146"/>
        <w:ind w:left="360" w:right="0" w:firstLine="0"/>
        <w:jc w:val="left"/>
        <w:rPr>
          <w:sz w:val="16"/>
        </w:rPr>
      </w:pPr>
      <w:r>
        <w:rPr>
          <w:spacing w:val="-4"/>
          <w:sz w:val="16"/>
        </w:rPr>
        <w:t>2472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4"/>
          <w:sz w:val="16"/>
        </w:rPr>
        <w:t>0.75</w:t>
      </w:r>
      <w:r>
        <w:rPr>
          <w:sz w:val="16"/>
        </w:rPr>
        <w:tab/>
      </w:r>
      <w:r>
        <w:rPr>
          <w:spacing w:val="-2"/>
          <w:sz w:val="16"/>
        </w:rPr>
        <w:t>$15.00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  <w:cols w:num="2" w:equalWidth="0">
            <w:col w:w="4627" w:space="473"/>
            <w:col w:w="5820"/>
          </w:cols>
        </w:sectPr>
      </w:pPr>
    </w:p>
    <w:p>
      <w:pPr>
        <w:pStyle w:val="BodyText"/>
        <w:spacing w:before="9"/>
        <w:rPr>
          <w:b w:val="0"/>
          <w:sz w:val="4"/>
        </w:rPr>
      </w:pPr>
    </w:p>
    <w:p>
      <w:pPr>
        <w:pStyle w:val="BodyText"/>
        <w:ind w:left="160"/>
        <w:rPr>
          <w:b w:val="0"/>
          <w:sz w:val="20"/>
        </w:rPr>
      </w:pPr>
      <w:r>
        <w:rPr>
          <w:b w:val="0"/>
          <w:sz w:val="20"/>
        </w:rPr>
        <w:pict>
          <v:group style="width:530pt;height:39.8pt;mso-position-horizontal-relative:char;mso-position-vertical-relative:line" id="docshapegroup12" coordorigin="0,0" coordsize="10600,796">
            <v:rect style="position:absolute;left:0;top:10;width:10600;height:440" id="docshape13" filled="true" fillcolor="#ededed" stroked="false">
              <v:fill type="solid"/>
            </v:rect>
            <v:rect style="position:absolute;left:7400;top:10;width:400;height:220" id="docshape14" filled="false" stroked="true" strokeweight="1pt" strokecolor="#000000">
              <v:stroke dashstyle="solid"/>
            </v:rect>
            <v:rect style="position:absolute;left:7400;top:450;width:400;height:220" id="docshape15" filled="true" fillcolor="#ededed" stroked="false">
              <v:fill type="solid"/>
            </v:rect>
            <v:rect style="position:absolute;left:7400;top:450;width:400;height:220" id="docshape16" filled="false" stroked="true" strokeweight="1pt" strokecolor="#000000">
              <v:stroke dashstyle="solid"/>
            </v:rect>
            <v:shape style="position:absolute;left:200;top:1;width:3826;height:795" type="#_x0000_t202" id="docshape17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BOOK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A3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PORTRAIT INSERT COVER BLACK</w:t>
                    </w:r>
                  </w:p>
                  <w:p>
                    <w:pPr>
                      <w:spacing w:line="230" w:lineRule="auto" w:before="8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BOOK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A4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REFILLABLE ASSTD COLS</w:t>
                    </w:r>
                  </w:p>
                </w:txbxContent>
              </v:textbox>
              <w10:wrap type="none"/>
            </v:shape>
            <v:shape style="position:absolute;left:5300;top:25;width:643;height:179" type="#_x0000_t202" id="docshape1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2008802</w:t>
                    </w:r>
                  </w:p>
                </w:txbxContent>
              </v:textbox>
              <w10:wrap type="none"/>
            </v:shape>
            <v:shape style="position:absolute;left:8300;top:25;width:821;height:179" type="#_x0000_t202" id="docshape19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6.50</w:t>
                    </w:r>
                  </w:p>
                </w:txbxContent>
              </v:textbox>
              <w10:wrap type="none"/>
            </v:shape>
            <v:shape style="position:absolute;left:10033;top:25;width:421;height:179" type="#_x0000_t202" id="docshape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$6.50</w:t>
                    </w:r>
                  </w:p>
                </w:txbxContent>
              </v:textbox>
              <w10:wrap type="none"/>
            </v:shape>
            <v:shape style="position:absolute;left:5300;top:465;width:643;height:179" type="#_x0000_t202" id="docshape2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2007099</w:t>
                    </w:r>
                  </w:p>
                </w:txbxContent>
              </v:textbox>
              <w10:wrap type="none"/>
            </v:shape>
            <v:shape style="position:absolute;left:8300;top:465;width:109;height:179" type="#_x0000_t202" id="docshape2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88;top:465;width:332;height:179" type="#_x0000_t202" id="docshape2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1.65</w:t>
                    </w:r>
                  </w:p>
                </w:txbxContent>
              </v:textbox>
              <w10:wrap type="none"/>
            </v:shape>
            <v:shape style="position:absolute;left:10033;top:465;width:421;height:179" type="#_x0000_t202" id="docshape2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$1.65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40" w:bottom="280" w:left="540" w:right="440"/>
        </w:sectPr>
      </w:pPr>
    </w:p>
    <w:p>
      <w:pPr>
        <w:tabs>
          <w:tab w:pos="6082" w:val="right" w:leader="none"/>
          <w:tab w:pos="6136" w:val="right" w:leader="none"/>
        </w:tabs>
        <w:spacing w:line="338" w:lineRule="auto" w:before="75"/>
        <w:ind w:left="360" w:right="38" w:firstLine="0"/>
        <w:jc w:val="left"/>
        <w:rPr>
          <w:sz w:val="16"/>
        </w:rPr>
      </w:pPr>
      <w:r>
        <w:rPr/>
        <w:pict>
          <v:group style="position:absolute;margin-left:404.5pt;margin-top:-74.246094pt;width:21pt;height:12pt;mso-position-horizontal-relative:page;mso-position-vertical-relative:paragraph;z-index:-15842816" id="docshapegroup25" coordorigin="8090,-1485" coordsize="420,240">
            <v:rect style="position:absolute;left:8100;top:-1475;width:400;height:220" id="docshape26" filled="true" fillcolor="#ededed" stroked="false">
              <v:fill type="solid"/>
            </v:rect>
            <v:rect style="position:absolute;left:8100;top:-1475;width:400;height:220" id="docshape2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pt;margin-top:2.753906pt;width:530pt;height:51pt;mso-position-horizontal-relative:page;mso-position-vertical-relative:paragraph;z-index:-15842304" id="docshapegroup28" coordorigin="700,55" coordsize="10600,1020">
            <v:rect style="position:absolute;left:700;top:65;width:10600;height:220" id="docshape29" filled="true" fillcolor="#ededed" stroked="false">
              <v:fill type="solid"/>
            </v:rect>
            <v:rect style="position:absolute;left:8100;top:65;width:400;height:220" id="docshape30" filled="false" stroked="true" strokeweight="1pt" strokecolor="#000000">
              <v:stroke dashstyle="solid"/>
            </v:rect>
            <v:rect style="position:absolute;left:8100;top:325;width:400;height:220" id="docshape31" filled="true" fillcolor="#ededed" stroked="false">
              <v:fill type="solid"/>
            </v:rect>
            <v:rect style="position:absolute;left:8100;top:325;width:400;height:220" id="docshape32" filled="false" stroked="true" strokeweight="1pt" strokecolor="#000000">
              <v:stroke dashstyle="solid"/>
            </v:rect>
            <v:rect style="position:absolute;left:700;top:585;width:10600;height:220" id="docshape33" filled="true" fillcolor="#ededed" stroked="false">
              <v:fill type="solid"/>
            </v:rect>
            <v:rect style="position:absolute;left:8100;top:585;width:400;height:220" id="docshape34" filled="false" stroked="true" strokeweight="1pt" strokecolor="#000000">
              <v:stroke dashstyle="solid"/>
            </v:rect>
            <v:rect style="position:absolute;left:8100;top:845;width:400;height:220" id="docshape35" filled="true" fillcolor="#ededed" stroked="false">
              <v:fill type="solid"/>
            </v:rect>
            <v:rect style="position:absolute;left:8100;top:845;width:400;height:220" id="docshape36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DOCULOPE DOCUMENT WLT MARBIG A3 BUTTON CLEAR</w:t>
        <w:tab/>
      </w:r>
      <w:r>
        <w:rPr>
          <w:spacing w:val="-2"/>
          <w:sz w:val="16"/>
        </w:rPr>
        <w:t>2015212</w:t>
      </w:r>
      <w:r>
        <w:rPr>
          <w:spacing w:val="-2"/>
          <w:sz w:val="16"/>
        </w:rPr>
        <w:t> </w:t>
      </w:r>
      <w:r>
        <w:rPr>
          <w:sz w:val="16"/>
        </w:rPr>
        <w:t>GLUE STIC UHU RENATURE BLUE 40G</w:t>
        <w:tab/>
        <w:tab/>
      </w:r>
      <w:r>
        <w:rPr>
          <w:spacing w:val="-2"/>
          <w:sz w:val="16"/>
        </w:rPr>
        <w:t>33-00005</w:t>
      </w:r>
    </w:p>
    <w:p>
      <w:pPr>
        <w:tabs>
          <w:tab w:pos="5459" w:val="left" w:leader="none"/>
        </w:tabs>
        <w:spacing w:before="1"/>
        <w:ind w:left="360" w:right="0" w:firstLine="0"/>
        <w:jc w:val="left"/>
        <w:rPr>
          <w:sz w:val="16"/>
        </w:rPr>
      </w:pPr>
      <w:r>
        <w:rPr>
          <w:sz w:val="16"/>
        </w:rPr>
        <w:t>MARKER ARTLINE 700 PERM 0.7mm BULLET NIB </w:t>
      </w:r>
      <w:r>
        <w:rPr>
          <w:spacing w:val="-2"/>
          <w:sz w:val="16"/>
        </w:rPr>
        <w:t>BLACK</w:t>
      </w:r>
      <w:r>
        <w:rPr>
          <w:sz w:val="16"/>
        </w:rPr>
        <w:tab/>
      </w:r>
      <w:r>
        <w:rPr>
          <w:spacing w:val="-2"/>
          <w:sz w:val="16"/>
        </w:rPr>
        <w:t>170001</w:t>
      </w:r>
    </w:p>
    <w:p>
      <w:pPr>
        <w:tabs>
          <w:tab w:pos="848" w:val="left" w:leader="none"/>
          <w:tab w:pos="2093" w:val="left" w:leader="none"/>
        </w:tabs>
        <w:spacing w:before="75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2.70</w:t>
      </w:r>
      <w:r>
        <w:rPr>
          <w:sz w:val="16"/>
        </w:rPr>
        <w:tab/>
      </w:r>
      <w:r>
        <w:rPr>
          <w:spacing w:val="-2"/>
          <w:sz w:val="16"/>
        </w:rPr>
        <w:t>$2.70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2.60</w:t>
      </w:r>
      <w:r>
        <w:rPr>
          <w:sz w:val="16"/>
        </w:rPr>
        <w:tab/>
      </w:r>
      <w:r>
        <w:rPr>
          <w:spacing w:val="-2"/>
          <w:sz w:val="16"/>
        </w:rPr>
        <w:t>$2.60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3.25</w:t>
      </w:r>
      <w:r>
        <w:rPr>
          <w:sz w:val="16"/>
        </w:rPr>
        <w:tab/>
      </w:r>
      <w:r>
        <w:rPr>
          <w:spacing w:val="-2"/>
          <w:sz w:val="16"/>
        </w:rPr>
        <w:t>$3.25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  <w:cols w:num="2" w:equalWidth="0">
            <w:col w:w="6177" w:space="1923"/>
            <w:col w:w="2820"/>
          </w:cols>
        </w:sectPr>
      </w:pP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SCISSORS</w:t>
      </w:r>
      <w:r>
        <w:rPr>
          <w:spacing w:val="-10"/>
          <w:sz w:val="16"/>
        </w:rPr>
        <w:t> </w:t>
      </w:r>
      <w:r>
        <w:rPr>
          <w:sz w:val="16"/>
        </w:rPr>
        <w:t>WESTCOTT</w:t>
      </w:r>
      <w:r>
        <w:rPr>
          <w:spacing w:val="-10"/>
          <w:sz w:val="16"/>
        </w:rPr>
        <w:t> </w:t>
      </w:r>
      <w:r>
        <w:rPr>
          <w:sz w:val="16"/>
        </w:rPr>
        <w:t>127mm</w:t>
      </w:r>
      <w:r>
        <w:rPr>
          <w:spacing w:val="-10"/>
          <w:sz w:val="16"/>
        </w:rPr>
        <w:t> </w:t>
      </w:r>
      <w:r>
        <w:rPr>
          <w:sz w:val="16"/>
        </w:rPr>
        <w:t>Suitable</w:t>
      </w:r>
      <w:r>
        <w:rPr>
          <w:spacing w:val="-10"/>
          <w:sz w:val="16"/>
        </w:rPr>
        <w:t> </w:t>
      </w:r>
      <w:r>
        <w:rPr>
          <w:sz w:val="16"/>
        </w:rPr>
        <w:t>for RIGHT/LEFT HANDED BLUNT TIP BLUE</w:t>
      </w:r>
    </w:p>
    <w:p>
      <w:pPr>
        <w:spacing w:before="6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EOY TAKE </w:t>
      </w:r>
      <w:r>
        <w:rPr>
          <w:rFonts w:ascii="Times New Roman"/>
          <w:b/>
          <w:i/>
          <w:color w:val="FF0000"/>
          <w:spacing w:val="-4"/>
          <w:sz w:val="16"/>
        </w:rPr>
        <w:t>HOME</w:t>
      </w:r>
    </w:p>
    <w:p>
      <w:pPr>
        <w:pStyle w:val="Heading1"/>
        <w:spacing w:before="98"/>
        <w:ind w:left="360"/>
      </w:pPr>
      <w:r>
        <w:rPr/>
        <w:pict>
          <v:group style="position:absolute;margin-left:35pt;margin-top:2.779883pt;width:530pt;height:1pt;mso-position-horizontal-relative:page;mso-position-vertical-relative:paragraph;z-index:15732736" id="docshapegroup37" coordorigin="700,56" coordsize="10600,20">
            <v:shape style="position:absolute;left:700;top:65;width:10600;height:2" id="docshape38" coordorigin="700,66" coordsize="10600,0" path="m11300,66l700,66,11300,66xe" filled="true" fillcolor="#6c97c1" stroked="false">
              <v:path arrowok="t"/>
              <v:fill type="solid"/>
            </v:shape>
            <v:shape style="position:absolute;left:700;top:65;width:10600;height:2" id="docshape39" coordorigin="700,66" coordsize="10600,0" path="m700,66l11300,66,700,66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pacing w:val="-2"/>
        </w:rPr>
        <w:t>SUBTOTAL</w:t>
      </w:r>
    </w:p>
    <w:p>
      <w:pPr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14606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1.50</w:t>
      </w:r>
      <w:r>
        <w:rPr>
          <w:sz w:val="16"/>
        </w:rPr>
        <w:tab/>
      </w:r>
      <w:r>
        <w:rPr>
          <w:spacing w:val="-2"/>
          <w:sz w:val="16"/>
        </w:rPr>
        <w:t>$1.50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4"/>
        <w:rPr>
          <w:b w:val="0"/>
          <w:sz w:val="25"/>
        </w:rPr>
      </w:pPr>
    </w:p>
    <w:p>
      <w:pPr>
        <w:pStyle w:val="Heading1"/>
        <w:ind w:right="235"/>
        <w:jc w:val="right"/>
      </w:pPr>
      <w:r>
        <w:rPr>
          <w:spacing w:val="-2"/>
        </w:rPr>
        <w:t>$43.20</w:t>
      </w:r>
    </w:p>
    <w:p>
      <w:pPr>
        <w:spacing w:after="0"/>
        <w:jc w:val="right"/>
        <w:sectPr>
          <w:type w:val="continuous"/>
          <w:pgSz w:w="11900" w:h="16840"/>
          <w:pgMar w:top="740" w:bottom="280" w:left="540" w:right="440"/>
          <w:cols w:num="3" w:equalWidth="0">
            <w:col w:w="3601" w:space="1499"/>
            <w:col w:w="845" w:space="2155"/>
            <w:col w:w="2820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50"/>
        <w:rPr>
          <w:b w:val="0"/>
          <w:sz w:val="20"/>
        </w:rPr>
      </w:pPr>
      <w:r>
        <w:rPr>
          <w:b w:val="0"/>
          <w:sz w:val="20"/>
        </w:rPr>
        <w:pict>
          <v:group style="width:530pt;height:13pt;mso-position-horizontal-relative:char;mso-position-vertical-relative:line" id="docshapegroup40" coordorigin="0,0" coordsize="10600,260">
            <v:shape style="position:absolute;left:0;top:10;width:10600;height:2" id="docshape41" coordorigin="0,10" coordsize="10600,0" path="m10600,10l0,10,10600,10xe" filled="true" fillcolor="#6c97c1" stroked="false">
              <v:path arrowok="t"/>
              <v:fill type="solid"/>
            </v:shape>
            <v:shape style="position:absolute;left:0;top:10;width:10600;height:2" id="docshape42" coordorigin="0,10" coordsize="10600,0" path="m0,10l10600,10,0,10xe" filled="false" stroked="true" strokeweight="1pt" strokecolor="#000000">
              <v:path arrowok="t"/>
              <v:stroke dashstyle="solid"/>
            </v:shape>
            <v:rect style="position:absolute;left:0;top:30;width:10600;height:220" id="docshape43" filled="true" fillcolor="#ededed" stroked="false">
              <v:fill type="solid"/>
            </v:rect>
            <v:rect style="position:absolute;left:7400;top:30;width:400;height:220" id="docshape44" filled="false" stroked="true" strokeweight="1pt" strokecolor="#000000">
              <v:stroke dashstyle="solid"/>
            </v:rect>
            <v:shape style="position:absolute;left:200;top:45;width:2199;height:179" type="#_x0000_t202" id="docshape4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5300;top:45;width:394;height:179" type="#_x0000_t202" id="docshape4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8300;top:45;width:821;height:179" type="#_x0000_t202" id="docshape47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033;top:45;width:421;height:179" type="#_x0000_t202" id="docshape4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line="140" w:lineRule="exact" w:before="0" w:after="1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Box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Hat </w:t>
            </w:r>
            <w:r>
              <w:rPr>
                <w:b/>
                <w:color w:val="00005B"/>
                <w:spacing w:val="-2"/>
                <w:sz w:val="16"/>
              </w:rPr>
              <w:t>(Compulsory)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Drink </w:t>
            </w:r>
            <w:r>
              <w:rPr>
                <w:b/>
                <w:color w:val="00005B"/>
                <w:spacing w:val="-2"/>
                <w:sz w:val="16"/>
              </w:rPr>
              <w:t>Bottle</w:t>
            </w:r>
          </w:p>
        </w:tc>
      </w:tr>
    </w:tbl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80"/>
        <w:ind w:left="360" w:right="0" w:firstLine="0"/>
        <w:jc w:val="left"/>
        <w:rPr>
          <w:sz w:val="16"/>
        </w:rPr>
      </w:pPr>
      <w:r>
        <w:rPr/>
        <w:pict>
          <v:group style="position:absolute;margin-left:404.5pt;margin-top:3.003906pt;width:21pt;height:12pt;mso-position-horizontal-relative:page;mso-position-vertical-relative:paragraph;z-index:-15841280" id="docshapegroup49" coordorigin="8090,60" coordsize="420,240">
            <v:rect style="position:absolute;left:8100;top:70;width:400;height:220" id="docshape50" filled="true" fillcolor="#ededed" stroked="false">
              <v:fill type="solid"/>
            </v:rect>
            <v:rect style="position:absolute;left:8100;top:70;width:400;height:220" id="docshape51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DELIVERY </w:t>
      </w:r>
      <w:r>
        <w:rPr>
          <w:spacing w:val="-5"/>
          <w:sz w:val="16"/>
        </w:rPr>
        <w:t>FEE</w:t>
      </w:r>
      <w:r>
        <w:rPr>
          <w:sz w:val="16"/>
        </w:rPr>
        <w:tab/>
      </w:r>
      <w:r>
        <w:rPr>
          <w:spacing w:val="-2"/>
          <w:sz w:val="16"/>
        </w:rPr>
        <w:t>Delivery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7.95</w:t>
      </w:r>
      <w:r>
        <w:rPr>
          <w:sz w:val="16"/>
        </w:rPr>
        <w:tab/>
      </w:r>
      <w:r>
        <w:rPr>
          <w:spacing w:val="-2"/>
          <w:sz w:val="16"/>
        </w:rPr>
        <w:t>$7.95</w:t>
      </w:r>
    </w:p>
    <w:p>
      <w:pPr>
        <w:pStyle w:val="BodyText"/>
        <w:spacing w:before="2"/>
        <w:rPr>
          <w:b w:val="0"/>
          <w:sz w:val="13"/>
        </w:rPr>
      </w:pPr>
      <w:r>
        <w:rPr/>
        <w:pict>
          <v:group style="position:absolute;margin-left:389.5pt;margin-top:8.800781pt;width:175.5pt;height:16pt;mso-position-horizontal-relative:page;mso-position-vertical-relative:paragraph;z-index:-15726592;mso-wrap-distance-left:0;mso-wrap-distance-right:0" id="docshapegroup52" coordorigin="7790,176" coordsize="3510,320">
            <v:rect style="position:absolute;left:7800;top:186;width:3480;height:300" id="docshape53" filled="true" fillcolor="#6c97c1" stroked="false">
              <v:fill type="solid"/>
            </v:rect>
            <v:rect style="position:absolute;left:7800;top:186;width:3480;height:300" id="docshape54" filled="false" stroked="true" strokeweight="1pt" strokecolor="#000000">
              <v:stroke dashstyle="solid"/>
            </v:rect>
            <v:rect style="position:absolute;left:10100;top:206;width:1200;height:260" id="docshape55" filled="true" fillcolor="#ffffff" stroked="false">
              <v:fill type="solid"/>
            </v:rect>
            <v:shape style="position:absolute;left:7810;top:196;width:2290;height:280" type="#_x0000_t202" id="docshape56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7"/>
        </w:rPr>
      </w:pPr>
    </w:p>
    <w:p>
      <w:pPr>
        <w:pStyle w:val="BodyText"/>
        <w:spacing w:before="95"/>
        <w:ind w:left="360"/>
      </w:pPr>
      <w:r>
        <w:rPr>
          <w:color w:val="00005B"/>
        </w:rPr>
        <w:t>PLEASE NOTE: To guarantee prices quoted and supply of all items,please ensure orders are placed by due </w:t>
      </w:r>
      <w:r>
        <w:rPr>
          <w:color w:val="00005B"/>
          <w:spacing w:val="-2"/>
        </w:rPr>
        <w:t>date.</w:t>
      </w:r>
    </w:p>
    <w:p>
      <w:pPr>
        <w:pStyle w:val="BodyText"/>
        <w:spacing w:line="338" w:lineRule="auto" w:before="76"/>
        <w:ind w:left="840" w:right="1752"/>
      </w:pPr>
      <w:r>
        <w:rPr>
          <w:color w:val="00005B"/>
        </w:rPr>
        <w:t>PLEASE RETAIN YOUR RECEIPTS AS PROOF OF PURCHASE and/or PAYMENT OF CONTRIBUTIONS. ORDER</w:t>
      </w:r>
      <w:r>
        <w:rPr>
          <w:color w:val="00005B"/>
          <w:spacing w:val="-4"/>
        </w:rPr>
        <w:t> </w:t>
      </w:r>
      <w:r>
        <w:rPr>
          <w:color w:val="00005B"/>
        </w:rPr>
        <w:t>ONLINE</w:t>
      </w:r>
      <w:r>
        <w:rPr>
          <w:color w:val="00005B"/>
          <w:spacing w:val="-4"/>
        </w:rPr>
        <w:t> </w:t>
      </w:r>
      <w:r>
        <w:rPr>
          <w:color w:val="00005B"/>
        </w:rPr>
        <w:t>OR</w:t>
      </w:r>
      <w:r>
        <w:rPr>
          <w:color w:val="00005B"/>
          <w:spacing w:val="-4"/>
        </w:rPr>
        <w:t> </w:t>
      </w:r>
      <w:r>
        <w:rPr>
          <w:color w:val="00005B"/>
        </w:rPr>
        <w:t>BACK-TO-SCHOOL</w:t>
      </w:r>
      <w:r>
        <w:rPr>
          <w:color w:val="00005B"/>
          <w:spacing w:val="-4"/>
        </w:rPr>
        <w:t> </w:t>
      </w:r>
      <w:r>
        <w:rPr>
          <w:color w:val="00005B"/>
        </w:rPr>
        <w:t>PRICING/ITEMS</w:t>
      </w:r>
      <w:r>
        <w:rPr>
          <w:color w:val="00005B"/>
          <w:spacing w:val="-4"/>
        </w:rPr>
        <w:t> </w:t>
      </w:r>
      <w:r>
        <w:rPr>
          <w:color w:val="00005B"/>
        </w:rPr>
        <w:t>AVAILABLE</w:t>
      </w:r>
      <w:r>
        <w:rPr>
          <w:color w:val="00005B"/>
          <w:spacing w:val="-4"/>
        </w:rPr>
        <w:t> </w:t>
      </w:r>
      <w:r>
        <w:rPr>
          <w:color w:val="00005B"/>
        </w:rPr>
        <w:t>IN</w:t>
      </w:r>
      <w:r>
        <w:rPr>
          <w:color w:val="00005B"/>
          <w:spacing w:val="-4"/>
        </w:rPr>
        <w:t> </w:t>
      </w:r>
      <w:r>
        <w:rPr>
          <w:color w:val="00005B"/>
        </w:rPr>
        <w:t>STORE</w:t>
      </w:r>
      <w:r>
        <w:rPr>
          <w:color w:val="00005B"/>
          <w:spacing w:val="-4"/>
        </w:rPr>
        <w:t> </w:t>
      </w:r>
      <w:r>
        <w:rPr>
          <w:color w:val="00005B"/>
        </w:rPr>
        <w:t>from</w:t>
      </w:r>
      <w:r>
        <w:rPr>
          <w:color w:val="00005B"/>
          <w:spacing w:val="-4"/>
        </w:rPr>
        <w:t> </w:t>
      </w:r>
      <w:r>
        <w:rPr>
          <w:color w:val="00005B"/>
        </w:rPr>
        <w:t>1st</w:t>
      </w:r>
      <w:r>
        <w:rPr>
          <w:color w:val="00005B"/>
          <w:spacing w:val="-4"/>
        </w:rPr>
        <w:t> </w:t>
      </w:r>
      <w:r>
        <w:rPr>
          <w:color w:val="00005B"/>
        </w:rPr>
        <w:t>of</w:t>
      </w:r>
      <w:r>
        <w:rPr>
          <w:color w:val="00005B"/>
          <w:spacing w:val="-4"/>
        </w:rPr>
        <w:t> </w:t>
      </w:r>
      <w:r>
        <w:rPr>
          <w:color w:val="00005B"/>
        </w:rPr>
        <w:t>January</w:t>
      </w:r>
      <w:r>
        <w:rPr>
          <w:color w:val="00005B"/>
          <w:spacing w:val="-4"/>
        </w:rPr>
        <w:t> </w:t>
      </w:r>
      <w:r>
        <w:rPr>
          <w:color w:val="00005B"/>
        </w:rPr>
        <w:t>2023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007" w:right="4141"/>
        <w:jc w:val="center"/>
      </w:pPr>
      <w:r>
        <w:rPr>
          <w:color w:val="00005B"/>
        </w:rPr>
        <w:t>OFFICE USE </w:t>
      </w:r>
      <w:r>
        <w:rPr>
          <w:color w:val="00005B"/>
          <w:spacing w:val="-2"/>
        </w:rPr>
        <w:t>ONLY:</w:t>
      </w: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840"/>
      </w:pPr>
      <w:r>
        <w:rPr>
          <w:color w:val="00005B"/>
        </w:rPr>
        <w:t>Date:.......................</w:t>
      </w:r>
      <w:r>
        <w:rPr>
          <w:color w:val="00005B"/>
          <w:spacing w:val="44"/>
        </w:rPr>
        <w:t> </w:t>
      </w:r>
      <w:r>
        <w:rPr>
          <w:color w:val="00005B"/>
        </w:rPr>
        <w:t>Amount Paid:..............................Sales Assistant:......................................... ZIPPay</w:t>
      </w:r>
      <w:r>
        <w:rPr>
          <w:color w:val="00005B"/>
          <w:spacing w:val="44"/>
        </w:rPr>
        <w:t> </w:t>
      </w:r>
      <w:r>
        <w:rPr>
          <w:color w:val="00005B"/>
        </w:rPr>
        <w:t>YES / </w:t>
      </w:r>
      <w:r>
        <w:rPr>
          <w:color w:val="00005B"/>
          <w:spacing w:val="-5"/>
        </w:rPr>
        <w:t>NO</w:t>
      </w:r>
    </w:p>
    <w:sectPr>
      <w:type w:val="continuous"/>
      <w:pgSz w:w="11900" w:h="16840"/>
      <w:pgMar w:top="74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D2961-FC1B-4B5D-AD0C-916C506DCD9A}"/>
</file>

<file path=customXml/itemProps2.xml><?xml version="1.0" encoding="utf-8"?>
<ds:datastoreItem xmlns:ds="http://schemas.openxmlformats.org/officeDocument/2006/customXml" ds:itemID="{71AB0959-B270-48FC-A9D8-31D91A89A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2022-09-30T01:49:49Z</dcterms:created>
  <dcterms:modified xsi:type="dcterms:W3CDTF">2022-09-30T01:49:49Z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