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7" w:rsidRPr="007455C6" w:rsidRDefault="00350594" w:rsidP="00691C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More support </w:t>
      </w:r>
      <w:r w:rsidR="00B9789E">
        <w:rPr>
          <w:rFonts w:ascii="Arial" w:hAnsi="Arial" w:cs="Arial"/>
          <w:b/>
          <w:sz w:val="28"/>
          <w:szCs w:val="28"/>
        </w:rPr>
        <w:t xml:space="preserve">for families </w:t>
      </w:r>
      <w:r w:rsidR="00F04F32">
        <w:rPr>
          <w:rFonts w:ascii="Arial" w:hAnsi="Arial" w:cs="Arial"/>
          <w:b/>
          <w:sz w:val="28"/>
          <w:szCs w:val="28"/>
        </w:rPr>
        <w:t>f</w:t>
      </w:r>
      <w:bookmarkStart w:id="0" w:name="_GoBack"/>
      <w:bookmarkEnd w:id="0"/>
      <w:r w:rsidR="00691CB9">
        <w:rPr>
          <w:rFonts w:ascii="Arial" w:hAnsi="Arial" w:cs="Arial"/>
          <w:b/>
          <w:sz w:val="28"/>
          <w:szCs w:val="28"/>
        </w:rPr>
        <w:t>actsheet</w:t>
      </w:r>
    </w:p>
    <w:p w:rsidR="00E75AB0" w:rsidRPr="007455C6" w:rsidRDefault="00C5171F" w:rsidP="00691CB9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i/>
          <w:vanish/>
          <w:color w:val="FF0000"/>
        </w:rPr>
      </w:pPr>
      <w:r w:rsidRPr="007455C6">
        <w:rPr>
          <w:rFonts w:ascii="Arial" w:hAnsi="Arial" w:cs="Arial"/>
          <w:i/>
          <w:vanish/>
          <w:color w:val="FF0000"/>
        </w:rPr>
        <w:t xml:space="preserve">Document name is sentence case (capitals and lower case), bold, size 14 font </w:t>
      </w:r>
    </w:p>
    <w:p w:rsidR="00E75AB0" w:rsidRPr="007455C6" w:rsidRDefault="00E75AB0" w:rsidP="00691C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E75AB0" w:rsidRPr="007455C6" w:rsidRDefault="00E75AB0" w:rsidP="00691CB9">
      <w:pPr>
        <w:spacing w:after="0" w:line="240" w:lineRule="auto"/>
        <w:rPr>
          <w:rFonts w:ascii="Arial" w:hAnsi="Arial" w:cs="Arial"/>
        </w:rPr>
      </w:pPr>
    </w:p>
    <w:p w:rsidR="00BA3427" w:rsidRPr="00BA3427" w:rsidRDefault="00BA3427" w:rsidP="00BA3427">
      <w:pPr>
        <w:spacing w:after="0" w:line="240" w:lineRule="auto"/>
        <w:rPr>
          <w:rFonts w:ascii="Arial" w:hAnsi="Arial" w:cs="Arial"/>
        </w:rPr>
      </w:pPr>
      <w:r w:rsidRPr="00BA3427">
        <w:rPr>
          <w:rFonts w:ascii="Arial" w:hAnsi="Arial" w:cs="Arial"/>
        </w:rPr>
        <w:t>If any parent</w:t>
      </w:r>
      <w:r>
        <w:rPr>
          <w:rFonts w:ascii="Arial" w:hAnsi="Arial" w:cs="Arial"/>
        </w:rPr>
        <w:t>s need</w:t>
      </w:r>
      <w:r w:rsidRPr="00BA3427">
        <w:rPr>
          <w:rFonts w:ascii="Arial" w:hAnsi="Arial" w:cs="Arial"/>
        </w:rPr>
        <w:t xml:space="preserve"> additional support for their child, please encourage them to use these support services: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</w:rPr>
      </w:pPr>
    </w:p>
    <w:p w:rsidR="00BA3427" w:rsidRPr="00BA3427" w:rsidRDefault="00BA3427" w:rsidP="00BA34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A3427">
        <w:rPr>
          <w:rFonts w:ascii="Arial" w:hAnsi="Arial" w:cs="Arial"/>
        </w:rPr>
        <w:t>Their local doctor.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</w:rPr>
      </w:pPr>
    </w:p>
    <w:p w:rsidR="00BA3427" w:rsidRPr="00BA3427" w:rsidRDefault="00BA3427" w:rsidP="00BA34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BA3427">
        <w:rPr>
          <w:rFonts w:ascii="Arial" w:hAnsi="Arial" w:cs="Arial"/>
          <w:bCs/>
        </w:rPr>
        <w:t>Beyondblue</w:t>
      </w:r>
      <w:proofErr w:type="spellEnd"/>
      <w:r w:rsidRPr="00BA3427">
        <w:rPr>
          <w:rFonts w:ascii="Arial" w:hAnsi="Arial" w:cs="Arial"/>
        </w:rPr>
        <w:br/>
        <w:t xml:space="preserve">Confidential support and advice from a trained mental health professional. </w:t>
      </w:r>
      <w:r w:rsidRPr="00BA3427">
        <w:rPr>
          <w:rFonts w:ascii="Arial" w:hAnsi="Arial" w:cs="Arial"/>
        </w:rPr>
        <w:br/>
        <w:t>T: 1300 224 636</w:t>
      </w:r>
      <w:r w:rsidRPr="00BA3427">
        <w:rPr>
          <w:rFonts w:ascii="Arial" w:hAnsi="Arial" w:cs="Arial"/>
        </w:rPr>
        <w:br/>
        <w:t>W: beyondblue.org.au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  <w:b/>
          <w:bCs/>
        </w:rPr>
      </w:pPr>
    </w:p>
    <w:p w:rsidR="00BA3427" w:rsidRPr="00BA3427" w:rsidRDefault="00BA3427" w:rsidP="00BA34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A3427">
        <w:rPr>
          <w:rFonts w:ascii="Arial" w:hAnsi="Arial" w:cs="Arial"/>
          <w:bCs/>
        </w:rPr>
        <w:t>Kids Helpline</w:t>
      </w:r>
      <w:r w:rsidRPr="00BA3427">
        <w:rPr>
          <w:rFonts w:ascii="Arial" w:hAnsi="Arial" w:cs="Arial"/>
        </w:rPr>
        <w:br/>
        <w:t>Free, private and confidential, telephone and online counselling service specifically for young people.</w:t>
      </w:r>
      <w:r w:rsidRPr="00BA3427">
        <w:rPr>
          <w:rFonts w:ascii="Arial" w:hAnsi="Arial" w:cs="Arial"/>
        </w:rPr>
        <w:br/>
        <w:t>T: 1800 551 800</w:t>
      </w:r>
      <w:r w:rsidRPr="00BA3427">
        <w:rPr>
          <w:rFonts w:ascii="Arial" w:hAnsi="Arial" w:cs="Arial"/>
        </w:rPr>
        <w:br/>
        <w:t>W: kidshelp.com.au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  <w:b/>
          <w:bCs/>
        </w:rPr>
      </w:pPr>
    </w:p>
    <w:p w:rsidR="00BA3427" w:rsidRPr="00BA3427" w:rsidRDefault="00BA3427" w:rsidP="00BA34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A3427">
        <w:rPr>
          <w:rFonts w:ascii="Arial" w:hAnsi="Arial" w:cs="Arial"/>
          <w:bCs/>
        </w:rPr>
        <w:t>Mental Health Commission</w:t>
      </w:r>
      <w:r w:rsidRPr="00BA3427">
        <w:rPr>
          <w:rFonts w:ascii="Arial" w:hAnsi="Arial" w:cs="Arial"/>
        </w:rPr>
        <w:br/>
        <w:t>W: mentalhealth.wa.gov.au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  <w:b/>
          <w:bCs/>
        </w:rPr>
      </w:pPr>
    </w:p>
    <w:p w:rsidR="00BA3427" w:rsidRPr="00BA3427" w:rsidRDefault="00BA3427" w:rsidP="00BA34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BA3427">
        <w:rPr>
          <w:rFonts w:ascii="Arial" w:hAnsi="Arial" w:cs="Arial"/>
          <w:bCs/>
        </w:rPr>
        <w:t>Parenting WA Line</w:t>
      </w:r>
      <w:r w:rsidRPr="00BA3427">
        <w:rPr>
          <w:rFonts w:ascii="Arial" w:hAnsi="Arial" w:cs="Arial"/>
        </w:rPr>
        <w:br/>
        <w:t>Trained parenting consultants are available 24/7 to provide information and guidance on any aspects of parenting.</w:t>
      </w:r>
      <w:r w:rsidRPr="00BA3427">
        <w:rPr>
          <w:rFonts w:ascii="Arial" w:hAnsi="Arial" w:cs="Arial"/>
        </w:rPr>
        <w:br/>
        <w:t>T: 6297 1200 or 1800 654 432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  <w:b/>
          <w:bCs/>
        </w:rPr>
      </w:pPr>
    </w:p>
    <w:p w:rsidR="00BA3427" w:rsidRPr="00BA3427" w:rsidRDefault="00BA3427" w:rsidP="00BA342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BA3427">
        <w:rPr>
          <w:rFonts w:ascii="Arial" w:hAnsi="Arial" w:cs="Arial"/>
          <w:bCs/>
        </w:rPr>
        <w:t>YouthLine</w:t>
      </w:r>
      <w:proofErr w:type="spellEnd"/>
      <w:r w:rsidRPr="00BA3427">
        <w:rPr>
          <w:rFonts w:ascii="Arial" w:hAnsi="Arial" w:cs="Arial"/>
        </w:rPr>
        <w:br/>
        <w:t>T: 9388 2500 or 1800 198 313</w:t>
      </w:r>
    </w:p>
    <w:p w:rsidR="00BA3427" w:rsidRPr="00BA3427" w:rsidRDefault="00BA3427" w:rsidP="00BA3427">
      <w:pPr>
        <w:spacing w:after="0" w:line="240" w:lineRule="auto"/>
        <w:rPr>
          <w:rFonts w:ascii="Arial" w:hAnsi="Arial" w:cs="Arial"/>
        </w:rPr>
      </w:pPr>
    </w:p>
    <w:p w:rsidR="008F7261" w:rsidRPr="00BA3427" w:rsidRDefault="008F7261" w:rsidP="00BA3427">
      <w:pPr>
        <w:spacing w:after="0" w:line="240" w:lineRule="auto"/>
        <w:rPr>
          <w:rFonts w:ascii="Arial" w:hAnsi="Arial" w:cs="Arial"/>
        </w:rPr>
      </w:pPr>
    </w:p>
    <w:sectPr w:rsidR="008F7261" w:rsidRPr="00BA3427" w:rsidSect="00C5171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79" w:rsidRDefault="00ED7479" w:rsidP="00E75AB0">
      <w:pPr>
        <w:spacing w:after="0" w:line="240" w:lineRule="auto"/>
      </w:pPr>
      <w:r>
        <w:separator/>
      </w:r>
    </w:p>
  </w:endnote>
  <w:endnote w:type="continuationSeparator" w:id="0">
    <w:p w:rsidR="00ED7479" w:rsidRDefault="00ED7479" w:rsidP="00E7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F1" w:rsidRDefault="00F04F32" w:rsidP="001419F1">
    <w:pPr>
      <w:pStyle w:val="Foo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35297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577" w:rsidRPr="00D01FCD">
          <w:rPr>
            <w:rFonts w:ascii="Arial" w:hAnsi="Arial" w:cs="Arial"/>
            <w:sz w:val="20"/>
            <w:szCs w:val="20"/>
          </w:rPr>
          <w:t>© Department of Education 2017</w:t>
        </w:r>
        <w:r w:rsidR="00317577" w:rsidRPr="00D01FCD">
          <w:rPr>
            <w:rFonts w:ascii="Arial" w:hAnsi="Arial" w:cs="Arial"/>
            <w:sz w:val="20"/>
            <w:szCs w:val="20"/>
          </w:rPr>
          <w:tab/>
        </w:r>
        <w:r w:rsidR="008A26DE" w:rsidRPr="00D01FCD">
          <w:rPr>
            <w:rFonts w:ascii="Arial" w:hAnsi="Arial" w:cs="Arial"/>
            <w:sz w:val="20"/>
            <w:szCs w:val="20"/>
          </w:rPr>
          <w:fldChar w:fldCharType="begin"/>
        </w:r>
        <w:r w:rsidR="008A26DE" w:rsidRPr="00D01F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A26DE" w:rsidRPr="00D01FC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8A26DE" w:rsidRPr="00D01FCD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17577" w:rsidRPr="00D01FCD">
          <w:rPr>
            <w:rFonts w:ascii="Arial" w:hAnsi="Arial" w:cs="Arial"/>
            <w:noProof/>
            <w:sz w:val="20"/>
            <w:szCs w:val="20"/>
          </w:rPr>
          <w:tab/>
        </w:r>
      </w:sdtContent>
    </w:sdt>
    <w:r w:rsidR="001419F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4531A4" wp14:editId="288E5851">
          <wp:simplePos x="0" y="0"/>
          <wp:positionH relativeFrom="column">
            <wp:posOffset>5671820</wp:posOffset>
          </wp:positionH>
          <wp:positionV relativeFrom="paragraph">
            <wp:posOffset>104140</wp:posOffset>
          </wp:positionV>
          <wp:extent cx="828675" cy="285750"/>
          <wp:effectExtent l="0" t="0" r="9525" b="0"/>
          <wp:wrapNone/>
          <wp:docPr id="28" name="Picture 28" descr="cid:image001.png@01D3D637.C1EC2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D637.C1EC2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9F1" w:rsidRDefault="001419F1" w:rsidP="001419F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“All screen shots contained within the document reprinted with permission from </w:t>
    </w:r>
    <w:proofErr w:type="spellStart"/>
    <w:r>
      <w:rPr>
        <w:rFonts w:ascii="Arial" w:hAnsi="Arial" w:cs="Arial"/>
        <w:sz w:val="20"/>
        <w:szCs w:val="20"/>
      </w:rPr>
      <w:t>Civica</w:t>
    </w:r>
    <w:proofErr w:type="spellEnd"/>
    <w:r>
      <w:rPr>
        <w:rFonts w:ascii="Arial" w:hAnsi="Arial" w:cs="Arial"/>
        <w:sz w:val="20"/>
        <w:szCs w:val="20"/>
      </w:rPr>
      <w:t xml:space="preserve"> Education”</w:t>
    </w:r>
    <w:r w:rsidRPr="00921F19">
      <w:rPr>
        <w:noProof/>
        <w:lang w:eastAsia="en-AU"/>
      </w:rPr>
      <w:t xml:space="preserve"> </w:t>
    </w:r>
  </w:p>
  <w:p w:rsidR="004B31DE" w:rsidRPr="00D01FCD" w:rsidRDefault="00F04F32" w:rsidP="001419F1">
    <w:pPr>
      <w:pStyle w:val="Footer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79" w:rsidRDefault="00ED7479" w:rsidP="00E75AB0">
      <w:pPr>
        <w:spacing w:after="0" w:line="240" w:lineRule="auto"/>
      </w:pPr>
      <w:r>
        <w:separator/>
      </w:r>
    </w:p>
  </w:footnote>
  <w:footnote w:type="continuationSeparator" w:id="0">
    <w:p w:rsidR="00ED7479" w:rsidRDefault="00ED7479" w:rsidP="00E7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5B" w:rsidRPr="00481E86" w:rsidRDefault="00E75AB0">
    <w:pPr>
      <w:pStyle w:val="Header"/>
    </w:pPr>
    <w:r>
      <w:tab/>
    </w:r>
    <w:r>
      <w:tab/>
    </w:r>
    <w:r w:rsidRPr="00481E86">
      <w:t>D1</w:t>
    </w:r>
    <w:r w:rsidR="00DF7AB6">
      <w:t>8</w:t>
    </w:r>
    <w:r w:rsidRPr="00481E86">
      <w:t>/</w:t>
    </w:r>
    <w:r w:rsidR="00B12D7B">
      <w:t>0395460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22A"/>
    <w:multiLevelType w:val="hybridMultilevel"/>
    <w:tmpl w:val="253252F4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0775DCD"/>
    <w:multiLevelType w:val="hybridMultilevel"/>
    <w:tmpl w:val="818C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7AD"/>
    <w:multiLevelType w:val="hybridMultilevel"/>
    <w:tmpl w:val="374A5F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C4D61"/>
    <w:multiLevelType w:val="hybridMultilevel"/>
    <w:tmpl w:val="E02C95A0"/>
    <w:lvl w:ilvl="0" w:tplc="5BB00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2464"/>
    <w:multiLevelType w:val="hybridMultilevel"/>
    <w:tmpl w:val="764EEF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E0BEE"/>
    <w:multiLevelType w:val="hybridMultilevel"/>
    <w:tmpl w:val="D758E424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4E8E5A34"/>
    <w:multiLevelType w:val="hybridMultilevel"/>
    <w:tmpl w:val="374A5F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9107E"/>
    <w:multiLevelType w:val="hybridMultilevel"/>
    <w:tmpl w:val="D8E8F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1"/>
    <w:rsid w:val="000269A7"/>
    <w:rsid w:val="00042CCB"/>
    <w:rsid w:val="00086A98"/>
    <w:rsid w:val="00087CC9"/>
    <w:rsid w:val="001419F1"/>
    <w:rsid w:val="0015615C"/>
    <w:rsid w:val="00173EAE"/>
    <w:rsid w:val="001F68F7"/>
    <w:rsid w:val="00212A68"/>
    <w:rsid w:val="002C2CA7"/>
    <w:rsid w:val="00317577"/>
    <w:rsid w:val="00350594"/>
    <w:rsid w:val="00351E3B"/>
    <w:rsid w:val="003B11B7"/>
    <w:rsid w:val="00424CA1"/>
    <w:rsid w:val="0044319D"/>
    <w:rsid w:val="00481E86"/>
    <w:rsid w:val="004A1FE9"/>
    <w:rsid w:val="00504D77"/>
    <w:rsid w:val="00680951"/>
    <w:rsid w:val="00691CB9"/>
    <w:rsid w:val="007455C6"/>
    <w:rsid w:val="00801AF2"/>
    <w:rsid w:val="00812218"/>
    <w:rsid w:val="008256EB"/>
    <w:rsid w:val="008A26DE"/>
    <w:rsid w:val="008F7261"/>
    <w:rsid w:val="009E5600"/>
    <w:rsid w:val="00A8116E"/>
    <w:rsid w:val="00A82AAE"/>
    <w:rsid w:val="00AB78C4"/>
    <w:rsid w:val="00AD4486"/>
    <w:rsid w:val="00B12D7B"/>
    <w:rsid w:val="00B9789E"/>
    <w:rsid w:val="00BA3427"/>
    <w:rsid w:val="00BB5346"/>
    <w:rsid w:val="00C5171F"/>
    <w:rsid w:val="00C60F7E"/>
    <w:rsid w:val="00C71A40"/>
    <w:rsid w:val="00C7382B"/>
    <w:rsid w:val="00CB4C20"/>
    <w:rsid w:val="00D01FCD"/>
    <w:rsid w:val="00D272FC"/>
    <w:rsid w:val="00D7265A"/>
    <w:rsid w:val="00DC48BE"/>
    <w:rsid w:val="00DF7AB6"/>
    <w:rsid w:val="00E7552C"/>
    <w:rsid w:val="00E75AB0"/>
    <w:rsid w:val="00ED7479"/>
    <w:rsid w:val="00F04BB3"/>
    <w:rsid w:val="00F04F32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1F0BA0"/>
  <w15:docId w15:val="{3CE19AEA-568C-4EFB-9895-130403C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B0"/>
  </w:style>
  <w:style w:type="paragraph" w:styleId="Footer">
    <w:name w:val="footer"/>
    <w:basedOn w:val="Normal"/>
    <w:link w:val="FooterChar"/>
    <w:uiPriority w:val="99"/>
    <w:unhideWhenUsed/>
    <w:rsid w:val="00E7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B0"/>
  </w:style>
  <w:style w:type="paragraph" w:styleId="ListParagraph">
    <w:name w:val="List Paragraph"/>
    <w:basedOn w:val="Normal"/>
    <w:uiPriority w:val="34"/>
    <w:qFormat/>
    <w:rsid w:val="00E7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637.C1EC2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VARSANI Shobna [Schools Resourcing and Support]</dc:creator>
  <cp:lastModifiedBy>BOUVENG Emma [Public Relations &amp; Marketing]</cp:lastModifiedBy>
  <cp:revision>17</cp:revision>
  <cp:lastPrinted>2018-08-29T06:15:00Z</cp:lastPrinted>
  <dcterms:created xsi:type="dcterms:W3CDTF">2018-08-29T05:54:00Z</dcterms:created>
  <dcterms:modified xsi:type="dcterms:W3CDTF">2018-10-08T03:54:00Z</dcterms:modified>
</cp:coreProperties>
</file>